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2FF8" w14:textId="77777777" w:rsidR="0070733A" w:rsidRDefault="0070733A" w:rsidP="0070733A">
      <w:pPr>
        <w:overflowPunct w:val="0"/>
        <w:adjustRightInd w:val="0"/>
        <w:ind w:firstLineChars="100" w:firstLine="243"/>
        <w:textAlignment w:val="baseline"/>
        <w:rPr>
          <w:rFonts w:ascii="ＭＳ 明朝" w:hAnsi="ＭＳ 明朝" w:cs="ＭＳ 明朝"/>
          <w:spacing w:val="2"/>
          <w:kern w:val="0"/>
          <w:szCs w:val="24"/>
        </w:rPr>
      </w:pPr>
      <w:r>
        <w:rPr>
          <w:rFonts w:ascii="ＭＳ 明朝" w:hAnsi="ＭＳ 明朝" w:cs="ＭＳ 明朝" w:hint="eastAsia"/>
          <w:spacing w:val="2"/>
          <w:kern w:val="0"/>
          <w:szCs w:val="24"/>
        </w:rPr>
        <w:t xml:space="preserve">「別紙１」　</w:t>
      </w:r>
    </w:p>
    <w:p w14:paraId="646C2192" w14:textId="77777777" w:rsidR="0070733A" w:rsidRDefault="0070733A" w:rsidP="0070733A">
      <w:pPr>
        <w:overflowPunct w:val="0"/>
        <w:adjustRightInd w:val="0"/>
        <w:ind w:firstLineChars="1000" w:firstLine="2387"/>
        <w:textAlignment w:val="baseline"/>
        <w:rPr>
          <w:rFonts w:ascii="ＭＳ 明朝" w:hAnsi="ＭＳ 明朝"/>
          <w:spacing w:val="2"/>
          <w:kern w:val="0"/>
          <w:szCs w:val="24"/>
        </w:rPr>
      </w:pPr>
      <w:r>
        <w:rPr>
          <w:rFonts w:ascii="ＭＳ 明朝" w:hAnsi="ＭＳ 明朝" w:cs="ＭＳ 明朝" w:hint="eastAsia"/>
          <w:bCs/>
          <w:kern w:val="0"/>
          <w:szCs w:val="24"/>
        </w:rPr>
        <w:t>令和２年度森林土木総合技術研修実施要領</w:t>
      </w:r>
    </w:p>
    <w:p w14:paraId="2350CE22" w14:textId="77777777" w:rsidR="0070733A" w:rsidRDefault="0070733A" w:rsidP="0070733A">
      <w:pPr>
        <w:overflowPunct w:val="0"/>
        <w:adjustRightInd w:val="0"/>
        <w:textAlignment w:val="baseline"/>
        <w:rPr>
          <w:rFonts w:ascii="ＭＳ 明朝" w:hAnsi="ＭＳ 明朝"/>
          <w:spacing w:val="2"/>
          <w:kern w:val="0"/>
          <w:szCs w:val="24"/>
        </w:rPr>
      </w:pPr>
    </w:p>
    <w:p w14:paraId="6E00BDFF" w14:textId="77777777" w:rsidR="0070733A" w:rsidRDefault="0070733A" w:rsidP="0070733A">
      <w:pPr>
        <w:overflowPunct w:val="0"/>
        <w:adjustRightInd w:val="0"/>
        <w:textAlignment w:val="baseline"/>
        <w:rPr>
          <w:rFonts w:ascii="ＭＳ 明朝" w:hAnsi="ＭＳ 明朝"/>
          <w:spacing w:val="2"/>
          <w:kern w:val="0"/>
          <w:szCs w:val="24"/>
        </w:rPr>
      </w:pPr>
      <w:r>
        <w:rPr>
          <w:rFonts w:ascii="ＭＳ 明朝" w:hAnsi="ＭＳ 明朝" w:cs="ＭＳ 明朝" w:hint="eastAsia"/>
          <w:kern w:val="0"/>
          <w:szCs w:val="24"/>
        </w:rPr>
        <w:t>１　研修の目的</w:t>
      </w:r>
    </w:p>
    <w:p w14:paraId="2D85E310" w14:textId="77777777" w:rsidR="0070733A" w:rsidRDefault="0070733A" w:rsidP="0070733A">
      <w:pPr>
        <w:overflowPunct w:val="0"/>
        <w:adjustRightInd w:val="0"/>
        <w:ind w:left="239" w:hangingChars="100" w:hanging="239"/>
        <w:textAlignment w:val="baseline"/>
        <w:rPr>
          <w:rFonts w:ascii="ＭＳ 明朝" w:hAnsi="ＭＳ 明朝"/>
          <w:spacing w:val="2"/>
          <w:kern w:val="0"/>
          <w:szCs w:val="24"/>
        </w:rPr>
      </w:pPr>
      <w:r>
        <w:rPr>
          <w:rFonts w:ascii="ＭＳ 明朝" w:hAnsi="ＭＳ 明朝" w:cs="ＭＳ 明朝" w:hint="eastAsia"/>
          <w:kern w:val="0"/>
          <w:szCs w:val="24"/>
        </w:rPr>
        <w:t xml:space="preserve">　　森林土木事業を受注・施工する企業に対し、森林・林業全般の各種情報を提供するとともに、公共工事に関する新制度等の導入状況及び施工技術並びに労働安全確保のための知識等の習得により、経営基盤の強化・施工技術の向上・現場の安全管理に資することを目的とし、森林分野ＣＰＤ（技術者継続教育）制度に対応した研修とする。</w:t>
      </w:r>
    </w:p>
    <w:p w14:paraId="0464A75F" w14:textId="77777777" w:rsidR="0070733A" w:rsidRDefault="0070733A" w:rsidP="0070733A">
      <w:pPr>
        <w:overflowPunct w:val="0"/>
        <w:adjustRightInd w:val="0"/>
        <w:textAlignment w:val="baseline"/>
        <w:rPr>
          <w:rFonts w:ascii="ＭＳ 明朝" w:hAnsi="ＭＳ 明朝"/>
          <w:spacing w:val="2"/>
          <w:kern w:val="0"/>
          <w:szCs w:val="24"/>
        </w:rPr>
      </w:pPr>
    </w:p>
    <w:p w14:paraId="247590B9"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２　研修の日時及び開催方法</w:t>
      </w:r>
    </w:p>
    <w:p w14:paraId="4D3DDF4D"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 xml:space="preserve">　　（日時）</w:t>
      </w:r>
    </w:p>
    <w:p w14:paraId="59AC5B7F" w14:textId="77777777"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令和２年11月25日（水）　13時00分（12時30分集合）～17時00分まで</w:t>
      </w:r>
    </w:p>
    <w:p w14:paraId="443EFEC3" w14:textId="77777777"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11月26日（木）　 9時00分　～　17時00分</w:t>
      </w:r>
    </w:p>
    <w:p w14:paraId="3FC060B2" w14:textId="77777777"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11月27日（金）　 9時00分　～　12時00分</w:t>
      </w:r>
    </w:p>
    <w:p w14:paraId="524A6F0B" w14:textId="009124C6" w:rsidR="0070733A" w:rsidRDefault="0070733A" w:rsidP="0070733A">
      <w:pPr>
        <w:overflowPunct w:val="0"/>
        <w:adjustRightInd w:val="0"/>
        <w:ind w:left="716" w:hangingChars="300" w:hanging="716"/>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なお、開催初日は、受講者の受付、本人確認、機器の音声確認等</w:t>
      </w:r>
      <w:r w:rsidR="00C638DD">
        <w:rPr>
          <w:rFonts w:asciiTheme="minorEastAsia" w:eastAsiaTheme="minorEastAsia" w:hAnsiTheme="minorEastAsia" w:cs="ＭＳ 明朝" w:hint="eastAsia"/>
          <w:kern w:val="0"/>
          <w:szCs w:val="24"/>
        </w:rPr>
        <w:t>の</w:t>
      </w:r>
      <w:r>
        <w:rPr>
          <w:rFonts w:asciiTheme="minorEastAsia" w:eastAsiaTheme="minorEastAsia" w:hAnsiTheme="minorEastAsia" w:cs="ＭＳ 明朝" w:hint="eastAsia"/>
          <w:kern w:val="0"/>
          <w:szCs w:val="24"/>
        </w:rPr>
        <w:t>実施のため、１２時３０分までに、オンラインに使用する機器の前に着席のこと</w:t>
      </w:r>
      <w:r w:rsidR="00C638DD">
        <w:rPr>
          <w:rFonts w:asciiTheme="minorEastAsia" w:eastAsiaTheme="minorEastAsia" w:hAnsiTheme="minorEastAsia" w:cs="ＭＳ 明朝" w:hint="eastAsia"/>
          <w:kern w:val="0"/>
          <w:szCs w:val="24"/>
        </w:rPr>
        <w:t>。</w:t>
      </w:r>
    </w:p>
    <w:p w14:paraId="4A40E3ED" w14:textId="77777777" w:rsidR="00881F23" w:rsidRPr="00C638DD" w:rsidRDefault="00881F23" w:rsidP="0070733A">
      <w:pPr>
        <w:overflowPunct w:val="0"/>
        <w:adjustRightInd w:val="0"/>
        <w:ind w:left="716" w:hangingChars="300" w:hanging="716"/>
        <w:textAlignment w:val="baseline"/>
        <w:rPr>
          <w:rFonts w:asciiTheme="minorEastAsia" w:eastAsiaTheme="minorEastAsia" w:hAnsiTheme="minorEastAsia" w:cs="ＭＳ 明朝"/>
          <w:kern w:val="0"/>
          <w:szCs w:val="24"/>
        </w:rPr>
      </w:pPr>
    </w:p>
    <w:p w14:paraId="0C92E5CC" w14:textId="77777777" w:rsidR="0070733A" w:rsidRDefault="0070733A" w:rsidP="0070733A">
      <w:pPr>
        <w:overflowPunct w:val="0"/>
        <w:adjustRightInd w:val="0"/>
        <w:ind w:firstLineChars="200" w:firstLine="477"/>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（開催方法）</w:t>
      </w:r>
    </w:p>
    <w:p w14:paraId="7A866CB1" w14:textId="77777777"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今年度は新型コロナウイルスの感染防止の観点から、集合研修の形ではなく</w:t>
      </w:r>
    </w:p>
    <w:p w14:paraId="1204BB3D" w14:textId="3AF937D7" w:rsidR="0070733A" w:rsidRDefault="0070733A" w:rsidP="0070733A">
      <w:pPr>
        <w:overflowPunct w:val="0"/>
        <w:adjustRightInd w:val="0"/>
        <w:ind w:firstLineChars="200" w:firstLine="477"/>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Ｗ</w:t>
      </w:r>
      <w:proofErr w:type="spellStart"/>
      <w:r>
        <w:rPr>
          <w:rFonts w:asciiTheme="minorEastAsia" w:eastAsiaTheme="minorEastAsia" w:hAnsiTheme="minorEastAsia" w:cs="ＭＳ 明朝" w:hint="eastAsia"/>
          <w:kern w:val="0"/>
          <w:szCs w:val="24"/>
        </w:rPr>
        <w:t>e</w:t>
      </w:r>
      <w:r>
        <w:rPr>
          <w:rFonts w:asciiTheme="minorEastAsia" w:eastAsiaTheme="minorEastAsia" w:hAnsiTheme="minorEastAsia" w:cs="ＭＳ 明朝"/>
          <w:kern w:val="0"/>
          <w:szCs w:val="24"/>
        </w:rPr>
        <w:t>b</w:t>
      </w:r>
      <w:proofErr w:type="spellEnd"/>
      <w:r w:rsidR="008956BC">
        <w:rPr>
          <w:rFonts w:asciiTheme="minorEastAsia" w:eastAsiaTheme="minorEastAsia" w:hAnsiTheme="minorEastAsia" w:cs="ＭＳ 明朝" w:hint="eastAsia"/>
          <w:kern w:val="0"/>
          <w:szCs w:val="24"/>
        </w:rPr>
        <w:t>会議システムを活用したオンライン形式を中心とした</w:t>
      </w:r>
      <w:r>
        <w:rPr>
          <w:rFonts w:asciiTheme="minorEastAsia" w:eastAsiaTheme="minorEastAsia" w:hAnsiTheme="minorEastAsia" w:cs="ＭＳ 明朝" w:hint="eastAsia"/>
          <w:kern w:val="0"/>
          <w:szCs w:val="24"/>
        </w:rPr>
        <w:t>研修とする。</w:t>
      </w:r>
    </w:p>
    <w:p w14:paraId="5A8FCD3A" w14:textId="77777777"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w:t>
      </w:r>
    </w:p>
    <w:p w14:paraId="59C12181" w14:textId="77777777" w:rsidR="0070733A" w:rsidRDefault="0070733A" w:rsidP="0070733A">
      <w:pPr>
        <w:overflowPunct w:val="0"/>
        <w:adjustRightInd w:val="0"/>
        <w:textAlignment w:val="baseline"/>
        <w:rPr>
          <w:rFonts w:asciiTheme="minorHAnsi" w:hAnsiTheme="minorHAnsi" w:cs="ＭＳ 明朝"/>
          <w:kern w:val="0"/>
          <w:szCs w:val="24"/>
        </w:rPr>
      </w:pPr>
      <w:r>
        <w:rPr>
          <w:rFonts w:asciiTheme="minorHAnsi" w:hAnsiTheme="minorHAnsi" w:cs="ＭＳ 明朝" w:hint="eastAsia"/>
          <w:kern w:val="0"/>
          <w:szCs w:val="24"/>
        </w:rPr>
        <w:t>３　研修の会場</w:t>
      </w:r>
    </w:p>
    <w:p w14:paraId="612F403B" w14:textId="28C34110" w:rsidR="0070733A" w:rsidRPr="00781064" w:rsidRDefault="00E47552" w:rsidP="0070733A">
      <w:pPr>
        <w:pStyle w:val="aa"/>
        <w:numPr>
          <w:ilvl w:val="0"/>
          <w:numId w:val="6"/>
        </w:numPr>
        <w:overflowPunct w:val="0"/>
        <w:adjustRightInd w:val="0"/>
        <w:ind w:leftChars="0"/>
        <w:textAlignment w:val="baseline"/>
        <w:rPr>
          <w:rFonts w:ascii="ＭＳ 明朝" w:hAnsi="ＭＳ 明朝" w:cs="ＭＳ 明朝"/>
          <w:kern w:val="0"/>
          <w:szCs w:val="24"/>
        </w:rPr>
      </w:pPr>
      <w:r>
        <w:rPr>
          <w:rFonts w:ascii="ＭＳ 明朝" w:hAnsi="ＭＳ 明朝" w:cs="YentiEG-Medium-SJIS" w:hint="eastAsia"/>
          <w:kern w:val="0"/>
          <w:szCs w:val="24"/>
        </w:rPr>
        <w:t>開催場所：配信（講師</w:t>
      </w:r>
      <w:r w:rsidR="00C638DD">
        <w:rPr>
          <w:rFonts w:ascii="ＭＳ 明朝" w:hAnsi="ＭＳ 明朝" w:cs="YentiEG-Medium-SJIS" w:hint="eastAsia"/>
          <w:kern w:val="0"/>
          <w:szCs w:val="24"/>
        </w:rPr>
        <w:t>の所在</w:t>
      </w:r>
      <w:r>
        <w:rPr>
          <w:rFonts w:ascii="ＭＳ 明朝" w:hAnsi="ＭＳ 明朝" w:cs="YentiEG-Medium-SJIS" w:hint="eastAsia"/>
          <w:kern w:val="0"/>
          <w:szCs w:val="24"/>
        </w:rPr>
        <w:t>）場所</w:t>
      </w:r>
      <w:r w:rsidR="0070733A" w:rsidRPr="00781064">
        <w:rPr>
          <w:rFonts w:ascii="ＭＳ 明朝" w:hAnsi="ＭＳ 明朝" w:cs="YentiEG-Medium-SJIS" w:hint="eastAsia"/>
          <w:kern w:val="0"/>
          <w:szCs w:val="24"/>
        </w:rPr>
        <w:t xml:space="preserve">　　</w:t>
      </w:r>
    </w:p>
    <w:p w14:paraId="6CC006A0" w14:textId="74D7236E" w:rsidR="0070733A" w:rsidRDefault="0070733A" w:rsidP="0070733A">
      <w:pPr>
        <w:overflowPunct w:val="0"/>
        <w:adjustRightInd w:val="0"/>
        <w:ind w:firstLineChars="400" w:firstLine="955"/>
        <w:textAlignment w:val="baseline"/>
        <w:rPr>
          <w:rFonts w:asciiTheme="minorEastAsia" w:eastAsiaTheme="minorEastAsia" w:hAnsiTheme="minorEastAsia" w:cs="YentiEG-Medium-SJIS"/>
          <w:kern w:val="0"/>
          <w:szCs w:val="24"/>
        </w:rPr>
      </w:pPr>
      <w:r>
        <w:rPr>
          <w:rFonts w:asciiTheme="minorEastAsia" w:eastAsiaTheme="minorEastAsia" w:hAnsiTheme="minorEastAsia" w:cs="ＭＳ 明朝" w:hint="eastAsia"/>
          <w:kern w:val="0"/>
          <w:szCs w:val="24"/>
        </w:rPr>
        <w:t>〒107-00</w:t>
      </w:r>
      <w:r>
        <w:rPr>
          <w:rFonts w:asciiTheme="minorEastAsia" w:eastAsiaTheme="minorEastAsia" w:hAnsiTheme="minorEastAsia" w:cs="ＭＳ 明朝"/>
          <w:kern w:val="0"/>
          <w:szCs w:val="24"/>
        </w:rPr>
        <w:t>52</w:t>
      </w:r>
      <w:r>
        <w:rPr>
          <w:rFonts w:asciiTheme="minorEastAsia" w:eastAsiaTheme="minorEastAsia" w:hAnsiTheme="minorEastAsia" w:cs="ＭＳ 明朝" w:hint="eastAsia"/>
          <w:kern w:val="0"/>
          <w:szCs w:val="24"/>
        </w:rPr>
        <w:t xml:space="preserve">　</w:t>
      </w:r>
      <w:r>
        <w:rPr>
          <w:rFonts w:asciiTheme="minorEastAsia" w:eastAsiaTheme="minorEastAsia" w:hAnsiTheme="minorEastAsia" w:cs="YentiEG-Medium-SJIS" w:hint="eastAsia"/>
          <w:kern w:val="0"/>
          <w:szCs w:val="24"/>
        </w:rPr>
        <w:t>東京都港区赤坂1丁目９番1</w:t>
      </w:r>
      <w:r>
        <w:rPr>
          <w:rFonts w:asciiTheme="minorEastAsia" w:eastAsiaTheme="minorEastAsia" w:hAnsiTheme="minorEastAsia" w:cs="YentiEG-Medium-SJIS"/>
          <w:kern w:val="0"/>
          <w:szCs w:val="24"/>
        </w:rPr>
        <w:t>3</w:t>
      </w:r>
      <w:r>
        <w:rPr>
          <w:rFonts w:asciiTheme="minorEastAsia" w:eastAsiaTheme="minorEastAsia" w:hAnsiTheme="minorEastAsia" w:cs="YentiEG-Medium-SJIS" w:hint="eastAsia"/>
          <w:kern w:val="0"/>
          <w:szCs w:val="24"/>
        </w:rPr>
        <w:t xml:space="preserve">号　</w:t>
      </w:r>
      <w:r w:rsidR="00194DFD">
        <w:rPr>
          <w:rFonts w:asciiTheme="minorEastAsia" w:eastAsiaTheme="minorEastAsia" w:hAnsiTheme="minorEastAsia" w:cs="YentiEG-Medium-SJIS" w:hint="eastAsia"/>
          <w:kern w:val="0"/>
          <w:szCs w:val="24"/>
        </w:rPr>
        <w:t>三</w:t>
      </w:r>
      <w:r>
        <w:rPr>
          <w:rFonts w:ascii="ＭＳ 明朝" w:hAnsi="ＭＳ 明朝" w:cs="YentiEG-Medium-SJIS" w:hint="eastAsia"/>
          <w:kern w:val="0"/>
          <w:szCs w:val="24"/>
        </w:rPr>
        <w:t>会堂ビル</w:t>
      </w:r>
      <w:r w:rsidRPr="00B20F08">
        <w:rPr>
          <w:rFonts w:ascii="ＭＳ 明朝" w:hAnsi="ＭＳ 明朝" w:cs="YentiEG-Medium-SJIS" w:hint="eastAsia"/>
          <w:kern w:val="0"/>
          <w:szCs w:val="24"/>
        </w:rPr>
        <w:t xml:space="preserve">　</w:t>
      </w:r>
      <w:r>
        <w:rPr>
          <w:rFonts w:ascii="ＭＳ 明朝" w:hAnsi="ＭＳ 明朝" w:cs="YentiEG-Medium-SJIS" w:hint="eastAsia"/>
          <w:kern w:val="0"/>
          <w:szCs w:val="24"/>
        </w:rPr>
        <w:t>9</w:t>
      </w:r>
      <w:r>
        <w:rPr>
          <w:rFonts w:ascii="ＭＳ 明朝" w:hAnsi="ＭＳ 明朝" w:cs="YentiEG-Medium-SJIS"/>
          <w:kern w:val="0"/>
          <w:szCs w:val="24"/>
        </w:rPr>
        <w:t>F</w:t>
      </w:r>
      <w:r w:rsidRPr="00B20F08">
        <w:rPr>
          <w:rFonts w:ascii="ＭＳ 明朝" w:hAnsi="ＭＳ 明朝" w:cs="YentiEG-Medium-SJIS" w:hint="eastAsia"/>
          <w:kern w:val="0"/>
          <w:szCs w:val="24"/>
        </w:rPr>
        <w:t>会議室</w:t>
      </w:r>
    </w:p>
    <w:p w14:paraId="1DCB173F" w14:textId="77777777" w:rsidR="0070733A" w:rsidRDefault="0070733A" w:rsidP="0070733A">
      <w:pPr>
        <w:overflowPunct w:val="0"/>
        <w:adjustRightInd w:val="0"/>
        <w:ind w:firstLineChars="400" w:firstLine="955"/>
        <w:textAlignment w:val="baseline"/>
        <w:rPr>
          <w:rFonts w:asciiTheme="minorEastAsia" w:eastAsiaTheme="minorEastAsia" w:hAnsiTheme="minorEastAsia"/>
          <w:spacing w:val="2"/>
          <w:kern w:val="0"/>
          <w:szCs w:val="24"/>
        </w:rPr>
      </w:pPr>
      <w:r>
        <w:rPr>
          <w:rFonts w:asciiTheme="minorEastAsia" w:eastAsiaTheme="minorEastAsia" w:hAnsiTheme="minorEastAsia" w:cs="ArialMT" w:hint="eastAsia"/>
          <w:kern w:val="0"/>
          <w:szCs w:val="24"/>
        </w:rPr>
        <w:t>TEL：(03)</w:t>
      </w:r>
      <w:r>
        <w:rPr>
          <w:rFonts w:asciiTheme="minorEastAsia" w:eastAsiaTheme="minorEastAsia" w:hAnsiTheme="minorEastAsia" w:cs="ArialMT"/>
          <w:kern w:val="0"/>
          <w:szCs w:val="24"/>
        </w:rPr>
        <w:t>3582-7451</w:t>
      </w:r>
      <w:r>
        <w:rPr>
          <w:rFonts w:asciiTheme="minorEastAsia" w:eastAsiaTheme="minorEastAsia" w:hAnsiTheme="minorEastAsia" w:cs="ArialMT" w:hint="eastAsia"/>
          <w:kern w:val="0"/>
          <w:szCs w:val="24"/>
        </w:rPr>
        <w:t>（代表）f</w:t>
      </w:r>
      <w:r>
        <w:rPr>
          <w:rFonts w:asciiTheme="minorEastAsia" w:eastAsiaTheme="minorEastAsia" w:hAnsiTheme="minorEastAsia" w:cs="ArialMT"/>
          <w:kern w:val="0"/>
          <w:szCs w:val="24"/>
        </w:rPr>
        <w:t xml:space="preserve">ax </w:t>
      </w:r>
      <w:r>
        <w:rPr>
          <w:rFonts w:asciiTheme="minorEastAsia" w:eastAsiaTheme="minorEastAsia" w:hAnsiTheme="minorEastAsia" w:cs="ArialMT" w:hint="eastAsia"/>
          <w:kern w:val="0"/>
          <w:szCs w:val="24"/>
        </w:rPr>
        <w:t>：(03)</w:t>
      </w:r>
      <w:r>
        <w:rPr>
          <w:rFonts w:asciiTheme="minorEastAsia" w:eastAsiaTheme="minorEastAsia" w:hAnsiTheme="minorEastAsia" w:cs="ArialMT"/>
          <w:kern w:val="0"/>
          <w:szCs w:val="24"/>
        </w:rPr>
        <w:t>3582-7450</w:t>
      </w:r>
    </w:p>
    <w:p w14:paraId="13478DC0" w14:textId="77777777" w:rsidR="0070733A" w:rsidRPr="00B20F08" w:rsidRDefault="0070733A" w:rsidP="0070733A">
      <w:pPr>
        <w:pStyle w:val="aa"/>
        <w:numPr>
          <w:ilvl w:val="0"/>
          <w:numId w:val="6"/>
        </w:numPr>
        <w:overflowPunct w:val="0"/>
        <w:adjustRightInd w:val="0"/>
        <w:ind w:leftChars="0"/>
        <w:textAlignment w:val="baseline"/>
        <w:rPr>
          <w:rFonts w:asciiTheme="minorHAnsi" w:hAnsiTheme="minorHAnsi" w:cs="ＭＳ 明朝"/>
          <w:kern w:val="0"/>
          <w:szCs w:val="24"/>
        </w:rPr>
      </w:pPr>
      <w:r w:rsidRPr="00B20F08">
        <w:rPr>
          <w:rFonts w:asciiTheme="minorHAnsi" w:hAnsiTheme="minorHAnsi" w:cs="ＭＳ 明朝" w:hint="eastAsia"/>
          <w:kern w:val="0"/>
          <w:szCs w:val="24"/>
        </w:rPr>
        <w:t>参加者</w:t>
      </w:r>
    </w:p>
    <w:p w14:paraId="3B15CBA1" w14:textId="1BE21C29" w:rsidR="0070733A" w:rsidRPr="00C638DD" w:rsidRDefault="0070733A" w:rsidP="008956BC">
      <w:pPr>
        <w:pStyle w:val="aa"/>
        <w:overflowPunct w:val="0"/>
        <w:adjustRightInd w:val="0"/>
        <w:ind w:leftChars="0" w:left="720"/>
        <w:textAlignment w:val="baseline"/>
        <w:rPr>
          <w:rFonts w:asciiTheme="minorHAnsi" w:hAnsiTheme="minorHAnsi" w:cs="ＭＳ 明朝"/>
          <w:kern w:val="0"/>
          <w:szCs w:val="24"/>
        </w:rPr>
      </w:pPr>
      <w:r>
        <w:rPr>
          <w:rFonts w:asciiTheme="minorHAnsi" w:hAnsiTheme="minorHAnsi" w:cs="ＭＳ 明朝" w:hint="eastAsia"/>
          <w:kern w:val="0"/>
          <w:szCs w:val="24"/>
        </w:rPr>
        <w:t>受講者が勤務する事業場</w:t>
      </w:r>
      <w:r w:rsidR="00C638DD">
        <w:rPr>
          <w:rFonts w:asciiTheme="minorHAnsi" w:hAnsiTheme="minorHAnsi" w:cs="ＭＳ 明朝" w:hint="eastAsia"/>
          <w:kern w:val="0"/>
          <w:szCs w:val="24"/>
        </w:rPr>
        <w:t>、</w:t>
      </w:r>
      <w:r w:rsidR="008956BC">
        <w:rPr>
          <w:rFonts w:asciiTheme="minorHAnsi" w:hAnsiTheme="minorHAnsi" w:cs="ＭＳ 明朝" w:hint="eastAsia"/>
          <w:kern w:val="0"/>
          <w:szCs w:val="24"/>
        </w:rPr>
        <w:t>自宅等ネット環</w:t>
      </w:r>
      <w:r w:rsidR="008956BC" w:rsidRPr="00C638DD">
        <w:rPr>
          <w:rFonts w:asciiTheme="minorHAnsi" w:hAnsiTheme="minorHAnsi" w:cs="ＭＳ 明朝" w:hint="eastAsia"/>
          <w:kern w:val="0"/>
          <w:szCs w:val="24"/>
        </w:rPr>
        <w:t>境が整う場所</w:t>
      </w:r>
      <w:bookmarkStart w:id="0" w:name="_GoBack"/>
      <w:bookmarkEnd w:id="0"/>
      <w:r w:rsidR="008956BC">
        <w:rPr>
          <w:rFonts w:asciiTheme="minorHAnsi" w:hAnsiTheme="minorHAnsi" w:cs="ＭＳ 明朝" w:hint="eastAsia"/>
          <w:kern w:val="0"/>
          <w:szCs w:val="24"/>
        </w:rPr>
        <w:t>または</w:t>
      </w:r>
      <w:r w:rsidRPr="00C638DD">
        <w:rPr>
          <w:rFonts w:asciiTheme="minorHAnsi" w:hAnsiTheme="minorHAnsi" w:cs="ＭＳ 明朝" w:hint="eastAsia"/>
          <w:kern w:val="0"/>
          <w:szCs w:val="24"/>
        </w:rPr>
        <w:t>各都道県協（議）会</w:t>
      </w:r>
      <w:r w:rsidR="00E47552" w:rsidRPr="00C638DD">
        <w:rPr>
          <w:rFonts w:asciiTheme="minorHAnsi" w:hAnsiTheme="minorHAnsi" w:cs="ＭＳ 明朝" w:hint="eastAsia"/>
          <w:kern w:val="0"/>
          <w:szCs w:val="24"/>
        </w:rPr>
        <w:t>等</w:t>
      </w:r>
      <w:r w:rsidRPr="00C638DD">
        <w:rPr>
          <w:rFonts w:asciiTheme="minorHAnsi" w:hAnsiTheme="minorHAnsi" w:cs="ＭＳ 明朝" w:hint="eastAsia"/>
          <w:kern w:val="0"/>
          <w:szCs w:val="24"/>
        </w:rPr>
        <w:t>の会議室</w:t>
      </w:r>
    </w:p>
    <w:p w14:paraId="4E31A0E6" w14:textId="77777777" w:rsidR="0070733A" w:rsidRDefault="0070733A" w:rsidP="0070733A">
      <w:pPr>
        <w:overflowPunct w:val="0"/>
        <w:adjustRightInd w:val="0"/>
        <w:textAlignment w:val="baseline"/>
        <w:rPr>
          <w:rFonts w:ascii="ＭＳ 明朝" w:hAnsi="ＭＳ 明朝" w:cs="ＭＳ 明朝"/>
          <w:kern w:val="0"/>
          <w:szCs w:val="24"/>
        </w:rPr>
      </w:pPr>
    </w:p>
    <w:p w14:paraId="60F68759" w14:textId="77777777" w:rsidR="0070733A" w:rsidRDefault="0070733A" w:rsidP="0070733A">
      <w:pPr>
        <w:overflowPunct w:val="0"/>
        <w:adjustRightInd w:val="0"/>
        <w:textAlignment w:val="baseline"/>
        <w:rPr>
          <w:rFonts w:ascii="ＭＳ 明朝" w:hAnsi="ＭＳ 明朝"/>
          <w:spacing w:val="2"/>
          <w:kern w:val="0"/>
          <w:szCs w:val="24"/>
        </w:rPr>
      </w:pPr>
      <w:r>
        <w:rPr>
          <w:rFonts w:ascii="ＭＳ 明朝" w:hAnsi="ＭＳ 明朝" w:cs="ＭＳ 明朝" w:hint="eastAsia"/>
          <w:kern w:val="0"/>
          <w:szCs w:val="24"/>
        </w:rPr>
        <w:t>４　受講募集対象者及び人員</w:t>
      </w:r>
    </w:p>
    <w:p w14:paraId="6CB33B78" w14:textId="77777777" w:rsidR="0070733A" w:rsidRDefault="0070733A" w:rsidP="0070733A">
      <w:pPr>
        <w:overflowPunct w:val="0"/>
        <w:adjustRightInd w:val="0"/>
        <w:ind w:left="485" w:hangingChars="200" w:hanging="485"/>
        <w:textAlignment w:val="baseline"/>
        <w:rPr>
          <w:rFonts w:ascii="ＭＳ 明朝" w:hAnsi="ＭＳ 明朝"/>
          <w:spacing w:val="2"/>
          <w:kern w:val="0"/>
          <w:szCs w:val="24"/>
        </w:rPr>
      </w:pPr>
      <w:r>
        <w:rPr>
          <w:rFonts w:ascii="ＭＳ 明朝" w:hAnsi="ＭＳ 明朝" w:hint="eastAsia"/>
          <w:spacing w:val="2"/>
          <w:kern w:val="0"/>
          <w:szCs w:val="24"/>
        </w:rPr>
        <w:t>（１）</w:t>
      </w:r>
      <w:r>
        <w:rPr>
          <w:rFonts w:ascii="ＭＳ 明朝" w:hAnsi="ＭＳ 明朝" w:cs="ＭＳ 明朝" w:hint="eastAsia"/>
          <w:kern w:val="0"/>
          <w:szCs w:val="24"/>
        </w:rPr>
        <w:t>森林土木事業（治山・林道工事）の施工に当たり、現場監督者・主任技術者等として従事する者又はこれに準じる者とする。</w:t>
      </w:r>
    </w:p>
    <w:p w14:paraId="32FD5824" w14:textId="7B347C3D" w:rsidR="0070733A" w:rsidRDefault="0070733A" w:rsidP="0070733A">
      <w:pPr>
        <w:overflowPunct w:val="0"/>
        <w:adjustRightInd w:val="0"/>
        <w:ind w:left="477" w:hangingChars="200" w:hanging="477"/>
        <w:textAlignment w:val="baseline"/>
        <w:rPr>
          <w:rFonts w:asciiTheme="minorEastAsia" w:eastAsiaTheme="minorEastAsia" w:hAnsiTheme="minorEastAsia"/>
          <w:kern w:val="0"/>
          <w:szCs w:val="24"/>
        </w:rPr>
      </w:pPr>
      <w:r>
        <w:rPr>
          <w:rFonts w:asciiTheme="minorEastAsia" w:eastAsiaTheme="minorEastAsia" w:hAnsiTheme="minorEastAsia" w:hint="eastAsia"/>
          <w:kern w:val="0"/>
          <w:szCs w:val="24"/>
        </w:rPr>
        <w:t>（２）募集人員は約</w:t>
      </w:r>
      <w:r w:rsidR="00C638DD">
        <w:rPr>
          <w:rFonts w:asciiTheme="minorEastAsia" w:eastAsiaTheme="minorEastAsia" w:hAnsiTheme="minorEastAsia" w:hint="eastAsia"/>
          <w:kern w:val="0"/>
          <w:szCs w:val="24"/>
        </w:rPr>
        <w:t>３</w:t>
      </w:r>
      <w:r>
        <w:rPr>
          <w:rFonts w:asciiTheme="minorEastAsia" w:eastAsiaTheme="minorEastAsia" w:hAnsiTheme="minorEastAsia" w:hint="eastAsia"/>
          <w:kern w:val="0"/>
          <w:szCs w:val="24"/>
        </w:rPr>
        <w:t>０名とする。</w:t>
      </w:r>
    </w:p>
    <w:p w14:paraId="3C2B2622" w14:textId="77777777" w:rsidR="0070733A" w:rsidRPr="00781064" w:rsidRDefault="0070733A" w:rsidP="0070733A">
      <w:pPr>
        <w:overflowPunct w:val="0"/>
        <w:adjustRightInd w:val="0"/>
        <w:ind w:left="477" w:hangingChars="200" w:hanging="477"/>
        <w:textAlignment w:val="baseline"/>
        <w:rPr>
          <w:rFonts w:ascii="ＭＳ 明朝" w:hAnsi="ＭＳ 明朝"/>
          <w:kern w:val="0"/>
          <w:szCs w:val="24"/>
        </w:rPr>
      </w:pPr>
    </w:p>
    <w:p w14:paraId="5E62C403"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５　研修内容及び講師</w:t>
      </w:r>
    </w:p>
    <w:p w14:paraId="0E0682E1" w14:textId="6DD4E856" w:rsidR="0070733A" w:rsidRDefault="0070733A" w:rsidP="0070733A">
      <w:pPr>
        <w:overflowPunct w:val="0"/>
        <w:adjustRightInd w:val="0"/>
        <w:ind w:leftChars="100" w:left="239" w:firstLineChars="100" w:firstLine="239"/>
        <w:textAlignment w:val="baseline"/>
        <w:rPr>
          <w:rFonts w:ascii="ＭＳ 明朝" w:hAnsi="ＭＳ 明朝" w:cs="ＭＳ 明朝"/>
          <w:kern w:val="0"/>
          <w:szCs w:val="24"/>
        </w:rPr>
      </w:pPr>
      <w:r>
        <w:rPr>
          <w:rFonts w:ascii="ＭＳ 明朝" w:hAnsi="ＭＳ 明朝" w:cs="ＭＳ 明朝" w:hint="eastAsia"/>
          <w:kern w:val="0"/>
          <w:szCs w:val="24"/>
        </w:rPr>
        <w:t>「令和２年度森林土木総合技術研修カリキュラム」（案）（別紙３のとおり。</w:t>
      </w:r>
      <w:r w:rsidR="00247021">
        <w:rPr>
          <w:rFonts w:ascii="ＭＳ 明朝" w:hAnsi="ＭＳ 明朝" w:cs="ＭＳ 明朝" w:hint="eastAsia"/>
          <w:kern w:val="0"/>
          <w:szCs w:val="24"/>
        </w:rPr>
        <w:t>）</w:t>
      </w:r>
    </w:p>
    <w:p w14:paraId="2AD7B8C6" w14:textId="77777777" w:rsidR="0070733A" w:rsidRDefault="0070733A" w:rsidP="0070733A">
      <w:pPr>
        <w:overflowPunct w:val="0"/>
        <w:adjustRightInd w:val="0"/>
        <w:textAlignment w:val="baseline"/>
        <w:rPr>
          <w:rFonts w:ascii="ＭＳ 明朝" w:hAnsi="ＭＳ 明朝"/>
          <w:spacing w:val="2"/>
          <w:kern w:val="0"/>
          <w:szCs w:val="24"/>
        </w:rPr>
      </w:pPr>
    </w:p>
    <w:p w14:paraId="30D83EE6" w14:textId="77777777" w:rsidR="0070733A" w:rsidRDefault="0070733A" w:rsidP="0070733A">
      <w:pPr>
        <w:overflowPunct w:val="0"/>
        <w:adjustRightInd w:val="0"/>
        <w:textAlignment w:val="baseline"/>
        <w:rPr>
          <w:rFonts w:ascii="ＭＳ 明朝" w:hAnsi="ＭＳ 明朝"/>
          <w:spacing w:val="2"/>
          <w:kern w:val="0"/>
          <w:szCs w:val="24"/>
        </w:rPr>
      </w:pPr>
      <w:r>
        <w:rPr>
          <w:rFonts w:ascii="ＭＳ 明朝" w:hAnsi="ＭＳ 明朝" w:hint="eastAsia"/>
          <w:spacing w:val="2"/>
          <w:kern w:val="0"/>
          <w:szCs w:val="24"/>
        </w:rPr>
        <w:lastRenderedPageBreak/>
        <w:t>６</w:t>
      </w:r>
      <w:r>
        <w:rPr>
          <w:rFonts w:ascii="ＭＳ 明朝" w:hAnsi="ＭＳ 明朝" w:cs="ＭＳ 明朝" w:hint="eastAsia"/>
          <w:kern w:val="0"/>
          <w:szCs w:val="24"/>
        </w:rPr>
        <w:t xml:space="preserve">　受講料の振り込み方法</w:t>
      </w:r>
    </w:p>
    <w:p w14:paraId="72F1D585" w14:textId="2C0AE09C" w:rsidR="0070733A" w:rsidRDefault="0070733A" w:rsidP="00881F23">
      <w:pPr>
        <w:overflowPunct w:val="0"/>
        <w:adjustRightInd w:val="0"/>
        <w:ind w:left="239" w:hangingChars="100" w:hanging="239"/>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受講料は１名あたり10,000円とし、関係の各都道県協（議）会は当該受講者に係る受講料を、</w:t>
      </w:r>
      <w:r w:rsidR="00C638DD">
        <w:rPr>
          <w:rFonts w:asciiTheme="minorEastAsia" w:eastAsiaTheme="minorEastAsia" w:hAnsiTheme="minorEastAsia" w:cs="ＭＳ 明朝" w:hint="eastAsia"/>
          <w:kern w:val="0"/>
          <w:szCs w:val="24"/>
        </w:rPr>
        <w:t>11</w:t>
      </w:r>
      <w:r>
        <w:rPr>
          <w:rFonts w:asciiTheme="minorEastAsia" w:eastAsiaTheme="minorEastAsia" w:hAnsiTheme="minorEastAsia" w:cs="ＭＳ 明朝" w:hint="eastAsia"/>
          <w:kern w:val="0"/>
          <w:szCs w:val="24"/>
        </w:rPr>
        <w:t>月</w:t>
      </w:r>
      <w:r w:rsidR="00194DFD">
        <w:rPr>
          <w:rFonts w:asciiTheme="minorEastAsia" w:eastAsiaTheme="minorEastAsia" w:hAnsiTheme="minorEastAsia" w:cs="ＭＳ 明朝" w:hint="eastAsia"/>
          <w:kern w:val="0"/>
          <w:szCs w:val="24"/>
        </w:rPr>
        <w:t>13</w:t>
      </w:r>
      <w:r>
        <w:rPr>
          <w:rFonts w:asciiTheme="minorEastAsia" w:eastAsiaTheme="minorEastAsia" w:hAnsiTheme="minorEastAsia" w:cs="ＭＳ 明朝" w:hint="eastAsia"/>
          <w:kern w:val="0"/>
          <w:szCs w:val="24"/>
        </w:rPr>
        <w:t>日</w:t>
      </w:r>
      <w:r w:rsidR="00F47DBE">
        <w:rPr>
          <w:rFonts w:asciiTheme="minorEastAsia" w:eastAsiaTheme="minorEastAsia" w:hAnsiTheme="minorEastAsia" w:cs="ＭＳ 明朝" w:hint="eastAsia"/>
          <w:kern w:val="0"/>
          <w:szCs w:val="24"/>
        </w:rPr>
        <w:t>（金）</w:t>
      </w:r>
      <w:r>
        <w:rPr>
          <w:rFonts w:asciiTheme="minorEastAsia" w:eastAsiaTheme="minorEastAsia" w:hAnsiTheme="minorEastAsia" w:cs="ＭＳ 明朝" w:hint="eastAsia"/>
          <w:kern w:val="0"/>
          <w:szCs w:val="24"/>
        </w:rPr>
        <w:t>まで下記金融機へ振り込むこと。</w:t>
      </w:r>
    </w:p>
    <w:p w14:paraId="42993299" w14:textId="01CFA760"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w:t>
      </w:r>
      <w:r w:rsidR="00F47DBE">
        <w:rPr>
          <w:rFonts w:asciiTheme="minorEastAsia" w:eastAsiaTheme="minorEastAsia" w:hAnsiTheme="minorEastAsia" w:cs="ＭＳ 明朝" w:hint="eastAsia"/>
          <w:kern w:val="0"/>
          <w:szCs w:val="24"/>
        </w:rPr>
        <w:t>りそな</w:t>
      </w:r>
      <w:r>
        <w:rPr>
          <w:rFonts w:asciiTheme="minorEastAsia" w:eastAsiaTheme="minorEastAsia" w:hAnsiTheme="minorEastAsia" w:cs="ＭＳ 明朝" w:hint="eastAsia"/>
          <w:kern w:val="0"/>
          <w:szCs w:val="24"/>
        </w:rPr>
        <w:t>銀行</w:t>
      </w:r>
      <w:r w:rsidR="00186D85">
        <w:rPr>
          <w:rFonts w:asciiTheme="minorEastAsia" w:eastAsiaTheme="minorEastAsia" w:hAnsiTheme="minorEastAsia" w:cs="ＭＳ 明朝" w:hint="eastAsia"/>
          <w:kern w:val="0"/>
          <w:szCs w:val="24"/>
        </w:rPr>
        <w:t xml:space="preserve">　</w:t>
      </w:r>
      <w:r w:rsidR="00F47DBE">
        <w:rPr>
          <w:rFonts w:asciiTheme="minorEastAsia" w:eastAsiaTheme="minorEastAsia" w:hAnsiTheme="minorEastAsia" w:cs="ＭＳ 明朝" w:hint="eastAsia"/>
          <w:kern w:val="0"/>
          <w:szCs w:val="24"/>
        </w:rPr>
        <w:t>赤坂</w:t>
      </w:r>
      <w:r>
        <w:rPr>
          <w:rFonts w:asciiTheme="minorEastAsia" w:eastAsiaTheme="minorEastAsia" w:hAnsiTheme="minorEastAsia" w:cs="ＭＳ 明朝" w:hint="eastAsia"/>
          <w:kern w:val="0"/>
          <w:szCs w:val="24"/>
        </w:rPr>
        <w:t>支店</w:t>
      </w:r>
      <w:r w:rsidR="00186D85">
        <w:rPr>
          <w:rFonts w:asciiTheme="minorEastAsia" w:eastAsiaTheme="minorEastAsia" w:hAnsiTheme="minorEastAsia" w:cs="ＭＳ 明朝" w:hint="eastAsia"/>
          <w:kern w:val="0"/>
          <w:szCs w:val="24"/>
        </w:rPr>
        <w:t xml:space="preserve">　</w:t>
      </w:r>
      <w:r>
        <w:rPr>
          <w:rFonts w:asciiTheme="minorEastAsia" w:eastAsiaTheme="minorEastAsia" w:hAnsiTheme="minorEastAsia" w:cs="ＭＳ 明朝" w:hint="eastAsia"/>
          <w:kern w:val="0"/>
          <w:szCs w:val="24"/>
        </w:rPr>
        <w:t>普通</w:t>
      </w:r>
      <w:r w:rsidR="008956BC">
        <w:rPr>
          <w:rFonts w:asciiTheme="minorEastAsia" w:eastAsiaTheme="minorEastAsia" w:hAnsiTheme="minorEastAsia" w:cs="ＭＳ 明朝" w:hint="eastAsia"/>
          <w:kern w:val="0"/>
          <w:szCs w:val="24"/>
        </w:rPr>
        <w:t>預金　口座番号</w:t>
      </w:r>
      <w:r w:rsidR="00186D85">
        <w:rPr>
          <w:rFonts w:asciiTheme="minorEastAsia" w:eastAsiaTheme="minorEastAsia" w:hAnsiTheme="minorEastAsia" w:cs="ＭＳ 明朝" w:hint="eastAsia"/>
          <w:kern w:val="0"/>
          <w:szCs w:val="24"/>
        </w:rPr>
        <w:t>：</w:t>
      </w:r>
      <w:r w:rsidR="00F47DBE">
        <w:rPr>
          <w:rFonts w:asciiTheme="minorEastAsia" w:eastAsiaTheme="minorEastAsia" w:hAnsiTheme="minorEastAsia" w:cs="ＭＳ 明朝" w:hint="eastAsia"/>
          <w:kern w:val="0"/>
          <w:szCs w:val="24"/>
        </w:rPr>
        <w:t>１３５６６１５</w:t>
      </w:r>
    </w:p>
    <w:p w14:paraId="0A36E4FD" w14:textId="1654BB5C"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口座名義；一般社団法人全国森林土木建設業協会</w:t>
      </w:r>
    </w:p>
    <w:p w14:paraId="76FB635F" w14:textId="0631539F" w:rsidR="0070733A" w:rsidRDefault="00F47DBE" w:rsidP="00F47DBE">
      <w:pPr>
        <w:overflowPunct w:val="0"/>
        <w:adjustRightInd w:val="0"/>
        <w:textAlignment w:val="baseline"/>
        <w:rPr>
          <w:rFonts w:ascii="ＭＳ 明朝" w:hAnsi="ＭＳ 明朝" w:cs="ＭＳ 明朝"/>
          <w:kern w:val="0"/>
          <w:szCs w:val="24"/>
        </w:rPr>
      </w:pPr>
      <w:r>
        <w:rPr>
          <w:rFonts w:asciiTheme="minorEastAsia" w:eastAsiaTheme="minorEastAsia" w:hAnsiTheme="minorEastAsia" w:cs="ＭＳ 明朝" w:hint="eastAsia"/>
          <w:kern w:val="0"/>
          <w:szCs w:val="24"/>
        </w:rPr>
        <w:t xml:space="preserve">　　</w:t>
      </w:r>
      <w:r w:rsidR="0070733A">
        <w:rPr>
          <w:rFonts w:asciiTheme="minorEastAsia" w:eastAsiaTheme="minorEastAsia" w:hAnsiTheme="minorEastAsia" w:cs="ＭＳ 明朝" w:hint="eastAsia"/>
          <w:kern w:val="0"/>
          <w:szCs w:val="24"/>
        </w:rPr>
        <w:t xml:space="preserve">　　</w:t>
      </w:r>
    </w:p>
    <w:p w14:paraId="25202CD3" w14:textId="77777777" w:rsidR="0070733A" w:rsidRDefault="0070733A" w:rsidP="0070733A">
      <w:pPr>
        <w:overflowPunct w:val="0"/>
        <w:adjustRightInd w:val="0"/>
        <w:textAlignment w:val="baseline"/>
        <w:rPr>
          <w:rFonts w:ascii="ＭＳ 明朝" w:hAnsi="ＭＳ 明朝"/>
          <w:spacing w:val="2"/>
          <w:kern w:val="0"/>
          <w:szCs w:val="24"/>
        </w:rPr>
      </w:pPr>
      <w:r>
        <w:rPr>
          <w:rFonts w:ascii="ＭＳ 明朝" w:hAnsi="ＭＳ 明朝" w:cs="ＭＳ 明朝" w:hint="eastAsia"/>
          <w:kern w:val="0"/>
          <w:szCs w:val="24"/>
        </w:rPr>
        <w:t>７　修了証</w:t>
      </w:r>
    </w:p>
    <w:p w14:paraId="5E645120" w14:textId="77777777" w:rsidR="0070733A" w:rsidRDefault="0070733A" w:rsidP="0070733A">
      <w:pPr>
        <w:overflowPunct w:val="0"/>
        <w:adjustRightInd w:val="0"/>
        <w:ind w:firstLineChars="200" w:firstLine="477"/>
        <w:textAlignment w:val="baseline"/>
        <w:rPr>
          <w:rFonts w:ascii="ＭＳ 明朝" w:hAnsi="ＭＳ 明朝"/>
          <w:spacing w:val="2"/>
          <w:kern w:val="0"/>
          <w:szCs w:val="24"/>
        </w:rPr>
      </w:pPr>
      <w:r>
        <w:rPr>
          <w:rFonts w:ascii="ＭＳ 明朝" w:hAnsi="ＭＳ 明朝" w:cs="ＭＳ 明朝" w:hint="eastAsia"/>
          <w:kern w:val="0"/>
          <w:szCs w:val="24"/>
        </w:rPr>
        <w:t>研修修了者に対して修了証を別途郵送する。</w:t>
      </w:r>
    </w:p>
    <w:p w14:paraId="16945547" w14:textId="4D6A4B51" w:rsidR="00F47DBE" w:rsidRPr="007E3325" w:rsidRDefault="00F47DBE" w:rsidP="0070733A">
      <w:pPr>
        <w:overflowPunct w:val="0"/>
        <w:adjustRightInd w:val="0"/>
        <w:textAlignment w:val="baseline"/>
        <w:rPr>
          <w:rFonts w:ascii="ＭＳ 明朝" w:hAnsi="ＭＳ 明朝"/>
          <w:spacing w:val="2"/>
          <w:kern w:val="0"/>
          <w:szCs w:val="24"/>
        </w:rPr>
      </w:pPr>
      <w:r>
        <w:rPr>
          <w:rFonts w:ascii="ＭＳ 明朝" w:hAnsi="ＭＳ 明朝" w:hint="eastAsia"/>
          <w:spacing w:val="2"/>
          <w:kern w:val="0"/>
          <w:szCs w:val="24"/>
        </w:rPr>
        <w:t xml:space="preserve">　　</w:t>
      </w:r>
    </w:p>
    <w:p w14:paraId="2AE3CD6A"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８　アンケート調査及び感想文の提出</w:t>
      </w:r>
    </w:p>
    <w:p w14:paraId="004C125C"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（１）今後の研修に反映させるため、受講者全員にアンケート調査を行う。</w:t>
      </w:r>
    </w:p>
    <w:p w14:paraId="01690567"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（２）受講者に感想文の提出を求める。（３名程度）</w:t>
      </w:r>
    </w:p>
    <w:p w14:paraId="3500F9D1" w14:textId="2E49C3BA" w:rsidR="0070733A" w:rsidRDefault="00E47552"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 xml:space="preserve">　なお、アンケートには、ＣＰＤ及びＣＰＤＳのカード番号を記入のこと。</w:t>
      </w:r>
    </w:p>
    <w:p w14:paraId="295CF83E" w14:textId="77777777" w:rsidR="00881F23" w:rsidRDefault="00881F23" w:rsidP="0070733A">
      <w:pPr>
        <w:overflowPunct w:val="0"/>
        <w:adjustRightInd w:val="0"/>
        <w:textAlignment w:val="baseline"/>
        <w:rPr>
          <w:rFonts w:ascii="ＭＳ 明朝" w:hAnsi="ＭＳ 明朝" w:cs="ＭＳ 明朝"/>
          <w:kern w:val="0"/>
          <w:szCs w:val="24"/>
        </w:rPr>
      </w:pPr>
    </w:p>
    <w:p w14:paraId="017C8E06" w14:textId="77777777" w:rsidR="0070733A" w:rsidRDefault="0070733A" w:rsidP="0070733A">
      <w:pPr>
        <w:overflowPunct w:val="0"/>
        <w:adjustRightInd w:val="0"/>
        <w:jc w:val="left"/>
        <w:textAlignment w:val="baseline"/>
        <w:rPr>
          <w:rFonts w:ascii="ＭＳ 明朝" w:hAnsi="ＭＳ 明朝" w:cs="ＭＳ 明朝"/>
          <w:kern w:val="0"/>
          <w:szCs w:val="24"/>
        </w:rPr>
      </w:pPr>
      <w:r>
        <w:rPr>
          <w:rFonts w:ascii="ＭＳ 明朝" w:hAnsi="ＭＳ 明朝" w:cs="ＭＳ 明朝" w:hint="eastAsia"/>
          <w:bCs/>
          <w:kern w:val="0"/>
          <w:szCs w:val="24"/>
        </w:rPr>
        <w:t xml:space="preserve">９　</w:t>
      </w:r>
      <w:r>
        <w:rPr>
          <w:rFonts w:ascii="ＭＳ 明朝" w:hAnsi="ＭＳ 明朝" w:cs="ＭＳ 明朝" w:hint="eastAsia"/>
          <w:kern w:val="0"/>
          <w:szCs w:val="24"/>
        </w:rPr>
        <w:t>ＷＥＢ研修の注意事項</w:t>
      </w:r>
    </w:p>
    <w:p w14:paraId="226132BB" w14:textId="77777777" w:rsidR="0070733A" w:rsidRDefault="0070733A" w:rsidP="0070733A">
      <w:pPr>
        <w:pStyle w:val="aa"/>
        <w:numPr>
          <w:ilvl w:val="0"/>
          <w:numId w:val="7"/>
        </w:numPr>
        <w:overflowPunct w:val="0"/>
        <w:adjustRightInd w:val="0"/>
        <w:ind w:leftChars="0"/>
        <w:jc w:val="left"/>
        <w:textAlignment w:val="baseline"/>
        <w:rPr>
          <w:rFonts w:ascii="ＭＳ 明朝" w:hAnsi="ＭＳ 明朝" w:cs="ＭＳ 明朝"/>
          <w:kern w:val="0"/>
          <w:szCs w:val="24"/>
        </w:rPr>
      </w:pPr>
      <w:r w:rsidRPr="001C0433">
        <w:rPr>
          <w:rFonts w:ascii="ＭＳ 明朝" w:hAnsi="ＭＳ 明朝" w:cs="ＭＳ 明朝" w:hint="eastAsia"/>
          <w:kern w:val="0"/>
          <w:szCs w:val="24"/>
        </w:rPr>
        <w:t>一般的事項</w:t>
      </w:r>
    </w:p>
    <w:p w14:paraId="6F3FCC95" w14:textId="77777777" w:rsidR="001C71DB" w:rsidRDefault="001C71DB" w:rsidP="00F47DBE">
      <w:pPr>
        <w:pStyle w:val="aa"/>
        <w:overflowPunct w:val="0"/>
        <w:adjustRightInd w:val="0"/>
        <w:ind w:leftChars="0" w:left="780"/>
        <w:jc w:val="left"/>
        <w:textAlignment w:val="baseline"/>
        <w:rPr>
          <w:rFonts w:ascii="ＭＳ 明朝" w:hAnsi="ＭＳ 明朝" w:cs="ＭＳ 明朝"/>
          <w:kern w:val="0"/>
          <w:szCs w:val="24"/>
        </w:rPr>
      </w:pPr>
      <w:r>
        <w:rPr>
          <w:rFonts w:ascii="ＭＳ 明朝" w:hAnsi="ＭＳ 明朝" w:cs="ＭＳ 明朝" w:hint="eastAsia"/>
          <w:kern w:val="0"/>
          <w:szCs w:val="24"/>
        </w:rPr>
        <w:t>参加するパソコン機器等の要件、オペレーションシステムを確認のこと。</w:t>
      </w:r>
    </w:p>
    <w:p w14:paraId="23D17E37" w14:textId="77777777" w:rsidR="00F47DBE" w:rsidRDefault="00881F23" w:rsidP="001C71DB">
      <w:pPr>
        <w:pStyle w:val="aa"/>
        <w:overflowPunct w:val="0"/>
        <w:adjustRightInd w:val="0"/>
        <w:ind w:leftChars="0" w:left="780"/>
        <w:jc w:val="left"/>
        <w:textAlignment w:val="baseline"/>
        <w:rPr>
          <w:rFonts w:ascii="ＭＳ 明朝" w:hAnsi="ＭＳ 明朝" w:cs="ＭＳ 明朝"/>
          <w:kern w:val="0"/>
          <w:szCs w:val="24"/>
        </w:rPr>
      </w:pPr>
      <w:r>
        <w:rPr>
          <w:rFonts w:ascii="ＭＳ 明朝" w:hAnsi="ＭＳ 明朝" w:cs="ＭＳ 明朝" w:hint="eastAsia"/>
          <w:kern w:val="0"/>
          <w:szCs w:val="24"/>
        </w:rPr>
        <w:t>ＯＳは</w:t>
      </w:r>
      <w:r w:rsidR="001C71DB">
        <w:rPr>
          <w:rFonts w:ascii="ＭＳ 明朝" w:hAnsi="ＭＳ 明朝" w:cs="ＭＳ 明朝" w:hint="eastAsia"/>
          <w:kern w:val="0"/>
          <w:szCs w:val="24"/>
        </w:rPr>
        <w:t>Windows７以上</w:t>
      </w:r>
      <w:r>
        <w:rPr>
          <w:rFonts w:ascii="ＭＳ 明朝" w:hAnsi="ＭＳ 明朝" w:cs="ＭＳ 明朝" w:hint="eastAsia"/>
          <w:kern w:val="0"/>
          <w:szCs w:val="24"/>
        </w:rPr>
        <w:t>（安定性からWindows10が</w:t>
      </w:r>
      <w:r w:rsidR="00F47DBE">
        <w:rPr>
          <w:rFonts w:ascii="ＭＳ 明朝" w:hAnsi="ＭＳ 明朝" w:cs="ＭＳ 明朝" w:hint="eastAsia"/>
          <w:kern w:val="0"/>
          <w:szCs w:val="24"/>
        </w:rPr>
        <w:t>望ましい</w:t>
      </w:r>
      <w:r>
        <w:rPr>
          <w:rFonts w:ascii="ＭＳ 明朝" w:hAnsi="ＭＳ 明朝" w:cs="ＭＳ 明朝" w:hint="eastAsia"/>
          <w:kern w:val="0"/>
          <w:szCs w:val="24"/>
        </w:rPr>
        <w:t>）</w:t>
      </w:r>
      <w:r w:rsidR="001C71DB">
        <w:rPr>
          <w:rFonts w:ascii="ＭＳ 明朝" w:hAnsi="ＭＳ 明朝" w:cs="ＭＳ 明朝" w:hint="eastAsia"/>
          <w:kern w:val="0"/>
          <w:szCs w:val="24"/>
        </w:rPr>
        <w:t>、</w:t>
      </w:r>
      <w:r>
        <w:rPr>
          <w:rFonts w:ascii="ＭＳ 明朝" w:hAnsi="ＭＳ 明朝" w:cs="ＭＳ 明朝" w:hint="eastAsia"/>
          <w:kern w:val="0"/>
          <w:szCs w:val="24"/>
        </w:rPr>
        <w:t>Ｗ</w:t>
      </w:r>
      <w:proofErr w:type="spellStart"/>
      <w:r>
        <w:rPr>
          <w:rFonts w:ascii="ＭＳ 明朝" w:hAnsi="ＭＳ 明朝" w:cs="ＭＳ 明朝" w:hint="eastAsia"/>
          <w:kern w:val="0"/>
          <w:szCs w:val="24"/>
        </w:rPr>
        <w:t>eb</w:t>
      </w:r>
      <w:proofErr w:type="spellEnd"/>
      <w:r>
        <w:rPr>
          <w:rFonts w:ascii="ＭＳ 明朝" w:hAnsi="ＭＳ 明朝" w:cs="ＭＳ 明朝" w:hint="eastAsia"/>
          <w:kern w:val="0"/>
          <w:szCs w:val="24"/>
        </w:rPr>
        <w:t>カメラ・ス</w:t>
      </w:r>
    </w:p>
    <w:p w14:paraId="13A4CEC4" w14:textId="36E3D5A7" w:rsidR="001C71DB" w:rsidRPr="00F47DBE" w:rsidRDefault="00881F23" w:rsidP="00F47DBE">
      <w:pPr>
        <w:overflowPunct w:val="0"/>
        <w:adjustRightInd w:val="0"/>
        <w:ind w:leftChars="200" w:left="477"/>
        <w:jc w:val="left"/>
        <w:textAlignment w:val="baseline"/>
        <w:rPr>
          <w:rFonts w:ascii="ＭＳ 明朝" w:hAnsi="ＭＳ 明朝" w:cs="ＭＳ 明朝"/>
          <w:kern w:val="0"/>
          <w:szCs w:val="24"/>
        </w:rPr>
      </w:pPr>
      <w:r w:rsidRPr="00F47DBE">
        <w:rPr>
          <w:rFonts w:ascii="ＭＳ 明朝" w:hAnsi="ＭＳ 明朝" w:cs="ＭＳ 明朝" w:hint="eastAsia"/>
          <w:kern w:val="0"/>
          <w:szCs w:val="24"/>
        </w:rPr>
        <w:t>ピーカーが内蔵されていること（これらが内蔵されていないデスクトップタイプの場合、別途外付けカメラ等が必要）、インターネットとの接続環境にあること（Wi-Fiでも可であるが、安定性から有線が望ましい）</w:t>
      </w:r>
    </w:p>
    <w:p w14:paraId="6EAC1FD0" w14:textId="77777777" w:rsidR="00881F23" w:rsidRDefault="00881F23" w:rsidP="00881F23">
      <w:pPr>
        <w:pStyle w:val="aa"/>
        <w:overflowPunct w:val="0"/>
        <w:adjustRightInd w:val="0"/>
        <w:ind w:leftChars="0" w:left="780"/>
        <w:jc w:val="left"/>
        <w:textAlignment w:val="baseline"/>
        <w:rPr>
          <w:rFonts w:ascii="ＭＳ 明朝" w:hAnsi="ＭＳ 明朝" w:cs="ＭＳ 明朝"/>
          <w:kern w:val="0"/>
          <w:szCs w:val="24"/>
        </w:rPr>
      </w:pPr>
    </w:p>
    <w:p w14:paraId="1FB87E58" w14:textId="59226257" w:rsidR="0070733A" w:rsidRDefault="001C71DB" w:rsidP="0070733A">
      <w:pPr>
        <w:pStyle w:val="aa"/>
        <w:numPr>
          <w:ilvl w:val="0"/>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研修時</w:t>
      </w:r>
      <w:r w:rsidR="0070733A">
        <w:rPr>
          <w:rFonts w:ascii="ＭＳ 明朝" w:hAnsi="ＭＳ 明朝" w:cs="ＭＳ 明朝" w:hint="eastAsia"/>
          <w:kern w:val="0"/>
          <w:szCs w:val="24"/>
        </w:rPr>
        <w:t>の注意事項</w:t>
      </w:r>
    </w:p>
    <w:p w14:paraId="03D3CB34" w14:textId="03C77B6E" w:rsidR="0070733A" w:rsidRDefault="0070733A" w:rsidP="0070733A">
      <w:pPr>
        <w:pStyle w:val="aa"/>
        <w:numPr>
          <w:ilvl w:val="1"/>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セミナー参加時はビデオオン</w:t>
      </w:r>
      <w:r w:rsidR="00E47552">
        <w:rPr>
          <w:rFonts w:ascii="ＭＳ 明朝" w:hAnsi="ＭＳ 明朝" w:cs="ＭＳ 明朝" w:hint="eastAsia"/>
          <w:kern w:val="0"/>
          <w:szCs w:val="24"/>
        </w:rPr>
        <w:t>にすること。</w:t>
      </w:r>
    </w:p>
    <w:p w14:paraId="6F2741D2" w14:textId="11500865" w:rsidR="0070733A" w:rsidRDefault="0070733A" w:rsidP="0070733A">
      <w:pPr>
        <w:pStyle w:val="aa"/>
        <w:numPr>
          <w:ilvl w:val="1"/>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画面共有されているかの確認を</w:t>
      </w:r>
      <w:r w:rsidR="00E47552">
        <w:rPr>
          <w:rFonts w:ascii="ＭＳ 明朝" w:hAnsi="ＭＳ 明朝" w:cs="ＭＳ 明朝" w:hint="eastAsia"/>
          <w:kern w:val="0"/>
          <w:szCs w:val="24"/>
        </w:rPr>
        <w:t>実施すること。</w:t>
      </w:r>
    </w:p>
    <w:p w14:paraId="452C4808" w14:textId="65E56BDE" w:rsidR="00E47552" w:rsidRDefault="00E47552" w:rsidP="0070733A">
      <w:pPr>
        <w:pStyle w:val="aa"/>
        <w:numPr>
          <w:ilvl w:val="1"/>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研修の開始時間30分前から受付を開始します。</w:t>
      </w:r>
    </w:p>
    <w:p w14:paraId="5471BE36" w14:textId="3EB11FA2" w:rsidR="0070733A" w:rsidRDefault="0070733A" w:rsidP="0070733A">
      <w:pPr>
        <w:pStyle w:val="aa"/>
        <w:numPr>
          <w:ilvl w:val="1"/>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研修中に通信が切断された場合、ユニットを加算できないことが</w:t>
      </w:r>
      <w:r w:rsidR="00E47552">
        <w:rPr>
          <w:rFonts w:ascii="ＭＳ 明朝" w:hAnsi="ＭＳ 明朝" w:cs="ＭＳ 明朝" w:hint="eastAsia"/>
          <w:kern w:val="0"/>
          <w:szCs w:val="24"/>
        </w:rPr>
        <w:t>ある</w:t>
      </w:r>
      <w:r>
        <w:rPr>
          <w:rFonts w:ascii="ＭＳ 明朝" w:hAnsi="ＭＳ 明朝" w:cs="ＭＳ 明朝" w:hint="eastAsia"/>
          <w:kern w:val="0"/>
          <w:szCs w:val="24"/>
        </w:rPr>
        <w:t>。</w:t>
      </w:r>
    </w:p>
    <w:p w14:paraId="2A9AF270" w14:textId="77777777" w:rsidR="0070733A" w:rsidRDefault="0070733A" w:rsidP="0070733A">
      <w:pPr>
        <w:pStyle w:val="aa"/>
        <w:numPr>
          <w:ilvl w:val="1"/>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Ｚ</w:t>
      </w:r>
      <w:proofErr w:type="spellStart"/>
      <w:r>
        <w:rPr>
          <w:rFonts w:ascii="ＭＳ 明朝" w:hAnsi="ＭＳ 明朝" w:cs="ＭＳ 明朝" w:hint="eastAsia"/>
          <w:kern w:val="0"/>
          <w:szCs w:val="24"/>
        </w:rPr>
        <w:t>o</w:t>
      </w:r>
      <w:r>
        <w:rPr>
          <w:rFonts w:ascii="ＭＳ 明朝" w:hAnsi="ＭＳ 明朝" w:cs="ＭＳ 明朝"/>
          <w:kern w:val="0"/>
          <w:szCs w:val="24"/>
        </w:rPr>
        <w:t>o</w:t>
      </w:r>
      <w:proofErr w:type="spellEnd"/>
      <w:r>
        <w:rPr>
          <w:rFonts w:ascii="ＭＳ 明朝" w:hAnsi="ＭＳ 明朝" w:cs="ＭＳ 明朝" w:hint="eastAsia"/>
          <w:kern w:val="0"/>
          <w:szCs w:val="24"/>
        </w:rPr>
        <w:t>ｍ参加方法をご確認いただき指定リンクよりご参加願います。</w:t>
      </w:r>
    </w:p>
    <w:p w14:paraId="2C175C1F" w14:textId="7FD723CB" w:rsidR="00E47552" w:rsidRDefault="00E47552" w:rsidP="0070733A">
      <w:pPr>
        <w:pStyle w:val="aa"/>
        <w:numPr>
          <w:ilvl w:val="1"/>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研修の中で、著作権が絡む資料も含まれるので、撮影・複写</w:t>
      </w:r>
      <w:r w:rsidR="001C71DB">
        <w:rPr>
          <w:rFonts w:ascii="ＭＳ 明朝" w:hAnsi="ＭＳ 明朝" w:cs="ＭＳ 明朝" w:hint="eastAsia"/>
          <w:kern w:val="0"/>
          <w:szCs w:val="24"/>
        </w:rPr>
        <w:t>に加え、これを配布することをおやめくださるようお願いします。</w:t>
      </w:r>
    </w:p>
    <w:p w14:paraId="5C4D5EBB" w14:textId="77777777" w:rsidR="00881F23" w:rsidRDefault="00881F23" w:rsidP="00881F23">
      <w:pPr>
        <w:pStyle w:val="aa"/>
        <w:overflowPunct w:val="0"/>
        <w:adjustRightInd w:val="0"/>
        <w:ind w:leftChars="0" w:left="780"/>
        <w:jc w:val="left"/>
        <w:textAlignment w:val="baseline"/>
        <w:rPr>
          <w:rFonts w:ascii="ＭＳ 明朝" w:hAnsi="ＭＳ 明朝" w:cs="ＭＳ 明朝"/>
          <w:kern w:val="0"/>
          <w:szCs w:val="24"/>
        </w:rPr>
      </w:pPr>
    </w:p>
    <w:p w14:paraId="15537DD8" w14:textId="7D303082" w:rsidR="0070733A" w:rsidRDefault="00F47DBE" w:rsidP="0070733A">
      <w:pPr>
        <w:pStyle w:val="aa"/>
        <w:numPr>
          <w:ilvl w:val="0"/>
          <w:numId w:val="7"/>
        </w:numPr>
        <w:overflowPunct w:val="0"/>
        <w:adjustRightInd w:val="0"/>
        <w:ind w:leftChars="0"/>
        <w:jc w:val="left"/>
        <w:textAlignment w:val="baseline"/>
        <w:rPr>
          <w:rFonts w:ascii="ＭＳ 明朝" w:hAnsi="ＭＳ 明朝" w:cs="ＭＳ 明朝"/>
          <w:kern w:val="0"/>
          <w:szCs w:val="24"/>
        </w:rPr>
      </w:pPr>
      <w:r>
        <w:rPr>
          <w:rFonts w:ascii="ＭＳ 明朝" w:hAnsi="ＭＳ 明朝" w:cs="ＭＳ 明朝" w:hint="eastAsia"/>
          <w:kern w:val="0"/>
          <w:szCs w:val="24"/>
        </w:rPr>
        <w:t>その他</w:t>
      </w:r>
    </w:p>
    <w:p w14:paraId="3F0F8210" w14:textId="4FBD9475" w:rsidR="0070733A" w:rsidRPr="00C44EEE" w:rsidRDefault="00F47DBE" w:rsidP="0070733A">
      <w:pPr>
        <w:overflowPunct w:val="0"/>
        <w:adjustRightInd w:val="0"/>
        <w:ind w:leftChars="200" w:left="477" w:firstLineChars="100" w:firstLine="239"/>
        <w:jc w:val="left"/>
        <w:textAlignment w:val="baseline"/>
        <w:rPr>
          <w:rFonts w:ascii="ＭＳ 明朝" w:hAnsi="ＭＳ 明朝" w:cs="ＭＳ 明朝"/>
          <w:kern w:val="0"/>
          <w:szCs w:val="24"/>
        </w:rPr>
      </w:pPr>
      <w:r>
        <w:rPr>
          <w:rFonts w:asciiTheme="minorEastAsia" w:eastAsiaTheme="minorEastAsia" w:hAnsiTheme="minorEastAsia" w:cs="ＭＳ 明朝" w:hint="eastAsia"/>
          <w:kern w:val="0"/>
          <w:szCs w:val="24"/>
        </w:rPr>
        <w:t>受講者の都合等により、1人1台のパソコン機器による受講が困難な場合には、</w:t>
      </w:r>
      <w:r w:rsidR="008E149C">
        <w:rPr>
          <w:rFonts w:asciiTheme="minorEastAsia" w:eastAsiaTheme="minorEastAsia" w:hAnsiTheme="minorEastAsia" w:cs="ＭＳ 明朝" w:hint="eastAsia"/>
          <w:kern w:val="0"/>
          <w:szCs w:val="24"/>
        </w:rPr>
        <w:t>各協（議）会等の会議室等に受講生が集合し、スクリーン等に撮影された画像により、受講することを可能とする。</w:t>
      </w:r>
      <w:r>
        <w:rPr>
          <w:rFonts w:asciiTheme="minorEastAsia" w:eastAsiaTheme="minorEastAsia" w:hAnsiTheme="minorEastAsia" w:cs="ＭＳ 明朝" w:hint="eastAsia"/>
          <w:kern w:val="0"/>
          <w:szCs w:val="24"/>
        </w:rPr>
        <w:t>なお、この場合、各協（議）会の事務局において、研修の開始時（３日間とも）に受講者の</w:t>
      </w:r>
      <w:r w:rsidR="008E149C">
        <w:rPr>
          <w:rFonts w:asciiTheme="minorEastAsia" w:eastAsiaTheme="minorEastAsia" w:hAnsiTheme="minorEastAsia" w:cs="ＭＳ 明朝" w:hint="eastAsia"/>
          <w:kern w:val="0"/>
          <w:szCs w:val="24"/>
        </w:rPr>
        <w:t>本人</w:t>
      </w:r>
      <w:r>
        <w:rPr>
          <w:rFonts w:asciiTheme="minorEastAsia" w:eastAsiaTheme="minorEastAsia" w:hAnsiTheme="minorEastAsia" w:cs="ＭＳ 明朝" w:hint="eastAsia"/>
          <w:kern w:val="0"/>
          <w:szCs w:val="24"/>
        </w:rPr>
        <w:t>確認を</w:t>
      </w:r>
      <w:r w:rsidR="008E149C">
        <w:rPr>
          <w:rFonts w:asciiTheme="minorEastAsia" w:eastAsiaTheme="minorEastAsia" w:hAnsiTheme="minorEastAsia" w:cs="ＭＳ 明朝" w:hint="eastAsia"/>
          <w:kern w:val="0"/>
          <w:szCs w:val="24"/>
        </w:rPr>
        <w:t>行っていただくとともに、講義中においても受講がなされているかを適宜確認していただくようお願いする。</w:t>
      </w:r>
    </w:p>
    <w:p w14:paraId="50FD7B4D" w14:textId="77777777" w:rsidR="0070733A" w:rsidRDefault="0070733A" w:rsidP="0070733A">
      <w:pPr>
        <w:overflowPunct w:val="0"/>
        <w:adjustRightInd w:val="0"/>
        <w:textAlignment w:val="baseline"/>
        <w:rPr>
          <w:rFonts w:ascii="ＭＳ 明朝" w:hAnsi="ＭＳ 明朝" w:cs="ＭＳ 明朝"/>
          <w:kern w:val="0"/>
          <w:szCs w:val="24"/>
        </w:rPr>
      </w:pPr>
    </w:p>
    <w:p w14:paraId="27700A7F" w14:textId="77777777" w:rsidR="0070733A" w:rsidRDefault="0070733A" w:rsidP="0070733A">
      <w:pPr>
        <w:overflowPunct w:val="0"/>
        <w:adjustRightInd w:val="0"/>
        <w:textAlignment w:val="baseline"/>
        <w:rPr>
          <w:rFonts w:ascii="ＭＳ 明朝" w:hAnsi="ＭＳ 明朝" w:cs="ＭＳ 明朝"/>
          <w:kern w:val="0"/>
          <w:szCs w:val="24"/>
        </w:rPr>
      </w:pPr>
      <w:r>
        <w:rPr>
          <w:rFonts w:ascii="ＭＳ 明朝" w:hAnsi="ＭＳ 明朝" w:cs="ＭＳ 明朝" w:hint="eastAsia"/>
          <w:kern w:val="0"/>
          <w:szCs w:val="24"/>
        </w:rPr>
        <w:t>1</w:t>
      </w:r>
      <w:r>
        <w:rPr>
          <w:rFonts w:ascii="ＭＳ 明朝" w:hAnsi="ＭＳ 明朝" w:cs="ＭＳ 明朝"/>
          <w:kern w:val="0"/>
          <w:szCs w:val="24"/>
        </w:rPr>
        <w:t>0</w:t>
      </w:r>
      <w:r>
        <w:rPr>
          <w:rFonts w:ascii="ＭＳ 明朝" w:hAnsi="ＭＳ 明朝" w:cs="ＭＳ 明朝" w:hint="eastAsia"/>
          <w:kern w:val="0"/>
          <w:szCs w:val="24"/>
        </w:rPr>
        <w:t xml:space="preserve">　連絡先　</w:t>
      </w:r>
    </w:p>
    <w:p w14:paraId="104F7598" w14:textId="41991923" w:rsidR="0070733A" w:rsidRPr="008956BC" w:rsidRDefault="0070733A" w:rsidP="008956BC">
      <w:pPr>
        <w:pStyle w:val="aa"/>
        <w:numPr>
          <w:ilvl w:val="0"/>
          <w:numId w:val="8"/>
        </w:numPr>
        <w:overflowPunct w:val="0"/>
        <w:adjustRightInd w:val="0"/>
        <w:ind w:leftChars="0"/>
        <w:textAlignment w:val="baseline"/>
        <w:rPr>
          <w:rFonts w:asciiTheme="minorEastAsia" w:eastAsiaTheme="minorEastAsia" w:hAnsiTheme="minorEastAsia" w:cs="ＭＳ 明朝"/>
          <w:kern w:val="0"/>
          <w:szCs w:val="24"/>
        </w:rPr>
      </w:pPr>
      <w:r w:rsidRPr="008956BC">
        <w:rPr>
          <w:rFonts w:asciiTheme="minorEastAsia" w:eastAsiaTheme="minorEastAsia" w:hAnsiTheme="minorEastAsia" w:cs="ＭＳ 明朝" w:hint="eastAsia"/>
          <w:kern w:val="0"/>
          <w:szCs w:val="24"/>
        </w:rPr>
        <w:t>「全森建」事務局</w:t>
      </w:r>
      <w:r w:rsidR="008956BC">
        <w:rPr>
          <w:rFonts w:asciiTheme="minorEastAsia" w:eastAsiaTheme="minorEastAsia" w:hAnsiTheme="minorEastAsia" w:cs="ＭＳ 明朝" w:hint="eastAsia"/>
          <w:kern w:val="0"/>
          <w:szCs w:val="24"/>
        </w:rPr>
        <w:t xml:space="preserve">　塩永</w:t>
      </w:r>
      <w:r w:rsidRPr="008956BC">
        <w:rPr>
          <w:rFonts w:asciiTheme="minorEastAsia" w:eastAsiaTheme="minorEastAsia" w:hAnsiTheme="minorEastAsia" w:cs="ＭＳ 明朝" w:hint="eastAsia"/>
          <w:kern w:val="0"/>
          <w:szCs w:val="24"/>
        </w:rPr>
        <w:t xml:space="preserve">　TEL.：03-3581-3336　FAX.：03-3581-3341</w:t>
      </w:r>
    </w:p>
    <w:p w14:paraId="535EF852" w14:textId="77777777" w:rsidR="0070733A" w:rsidRDefault="0070733A" w:rsidP="0070733A">
      <w:pPr>
        <w:overflowPunct w:val="0"/>
        <w:adjustRightInd w:val="0"/>
        <w:textAlignment w:val="baseline"/>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②　Emailアドレス：</w:t>
      </w:r>
      <w:hyperlink r:id="rId9" w:history="1">
        <w:r>
          <w:rPr>
            <w:rStyle w:val="a3"/>
            <w:rFonts w:asciiTheme="minorEastAsia" w:eastAsiaTheme="minorEastAsia" w:hAnsiTheme="minorEastAsia" w:cs="ＭＳ 明朝" w:hint="eastAsia"/>
            <w:kern w:val="0"/>
            <w:szCs w:val="24"/>
          </w:rPr>
          <w:t>hshionaga@zenshinken.org</w:t>
        </w:r>
      </w:hyperlink>
    </w:p>
    <w:p w14:paraId="7D695327" w14:textId="77777777" w:rsidR="0070733A" w:rsidRDefault="0070733A" w:rsidP="0070733A">
      <w:pPr>
        <w:overflowPunct w:val="0"/>
        <w:adjustRightInd w:val="0"/>
        <w:textAlignment w:val="baseline"/>
        <w:rPr>
          <w:rStyle w:val="a3"/>
          <w:color w:val="auto"/>
        </w:rPr>
      </w:pPr>
    </w:p>
    <w:p w14:paraId="4CA7F88D" w14:textId="77777777" w:rsidR="0070733A" w:rsidRDefault="0070733A" w:rsidP="0070733A">
      <w:pPr>
        <w:widowControl/>
        <w:jc w:val="left"/>
        <w:rPr>
          <w:rFonts w:cs="ＭＳ 明朝"/>
          <w:spacing w:val="2"/>
        </w:rPr>
      </w:pPr>
      <w:r>
        <w:rPr>
          <w:rFonts w:asciiTheme="minorEastAsia" w:eastAsiaTheme="minorEastAsia" w:hAnsiTheme="minorEastAsia" w:cs="ＭＳ 明朝" w:hint="eastAsia"/>
          <w:spacing w:val="2"/>
          <w:kern w:val="0"/>
          <w:szCs w:val="24"/>
        </w:rPr>
        <w:t>1</w:t>
      </w:r>
      <w:r>
        <w:rPr>
          <w:rFonts w:asciiTheme="minorEastAsia" w:eastAsiaTheme="minorEastAsia" w:hAnsiTheme="minorEastAsia" w:cs="ＭＳ 明朝"/>
          <w:spacing w:val="2"/>
          <w:kern w:val="0"/>
          <w:szCs w:val="24"/>
        </w:rPr>
        <w:t xml:space="preserve">1 </w:t>
      </w:r>
      <w:r>
        <w:rPr>
          <w:rFonts w:asciiTheme="minorEastAsia" w:eastAsiaTheme="minorEastAsia" w:hAnsiTheme="minorEastAsia" w:cs="ＭＳ 明朝" w:hint="eastAsia"/>
          <w:spacing w:val="2"/>
          <w:kern w:val="0"/>
          <w:szCs w:val="24"/>
        </w:rPr>
        <w:t>その他</w:t>
      </w:r>
    </w:p>
    <w:p w14:paraId="62F71CF3" w14:textId="31CF0A05" w:rsidR="0070733A" w:rsidRDefault="0070733A" w:rsidP="0070733A">
      <w:pPr>
        <w:widowControl/>
        <w:ind w:leftChars="100" w:left="239" w:firstLineChars="100" w:firstLine="244"/>
        <w:jc w:val="left"/>
        <w:rPr>
          <w:rFonts w:ascii="ＭＳ 明朝" w:hAnsi="ＭＳ 明朝" w:cs="ＭＳ 明朝"/>
          <w:b/>
          <w:spacing w:val="2"/>
          <w:kern w:val="0"/>
          <w:szCs w:val="24"/>
        </w:rPr>
      </w:pPr>
      <w:r>
        <w:rPr>
          <w:rFonts w:ascii="ＭＳ 明朝" w:hAnsi="ＭＳ 明朝" w:cs="ＭＳ 明朝" w:hint="eastAsia"/>
          <w:b/>
          <w:spacing w:val="2"/>
          <w:kern w:val="0"/>
          <w:szCs w:val="24"/>
        </w:rPr>
        <w:t>講師に失礼のない服装で受講お願いします。</w:t>
      </w:r>
    </w:p>
    <w:p w14:paraId="3D1E8D6A" w14:textId="09CBAB29" w:rsidR="0070733A" w:rsidRDefault="0070733A" w:rsidP="0070733A">
      <w:pPr>
        <w:widowControl/>
        <w:jc w:val="left"/>
        <w:rPr>
          <w:rFonts w:ascii="ＭＳ 明朝" w:hAnsi="ＭＳ 明朝" w:cs="ＭＳ 明朝"/>
          <w:b/>
          <w:spacing w:val="2"/>
          <w:kern w:val="0"/>
          <w:szCs w:val="24"/>
        </w:rPr>
      </w:pPr>
    </w:p>
    <w:p w14:paraId="6571F0B3" w14:textId="5F2BF4B1" w:rsidR="0070733A" w:rsidRDefault="0070733A" w:rsidP="0070733A">
      <w:pPr>
        <w:widowControl/>
        <w:jc w:val="left"/>
        <w:rPr>
          <w:rFonts w:ascii="ＭＳ 明朝" w:hAnsi="ＭＳ 明朝" w:cs="ＭＳ 明朝"/>
          <w:b/>
          <w:spacing w:val="2"/>
          <w:kern w:val="0"/>
          <w:szCs w:val="24"/>
        </w:rPr>
      </w:pPr>
    </w:p>
    <w:p w14:paraId="34571932" w14:textId="0C6E666A" w:rsidR="0070733A" w:rsidRDefault="0070733A" w:rsidP="0070733A">
      <w:pPr>
        <w:widowControl/>
        <w:jc w:val="left"/>
        <w:rPr>
          <w:rFonts w:ascii="ＭＳ 明朝" w:hAnsi="ＭＳ 明朝" w:cs="ＭＳ 明朝"/>
          <w:b/>
          <w:spacing w:val="2"/>
          <w:kern w:val="0"/>
          <w:szCs w:val="24"/>
        </w:rPr>
      </w:pPr>
    </w:p>
    <w:p w14:paraId="025B9C6B" w14:textId="0F8C7949" w:rsidR="0070733A" w:rsidRDefault="0070733A" w:rsidP="0070733A">
      <w:pPr>
        <w:widowControl/>
        <w:jc w:val="left"/>
        <w:rPr>
          <w:rFonts w:ascii="ＭＳ 明朝" w:hAnsi="ＭＳ 明朝" w:cs="ＭＳ 明朝"/>
          <w:b/>
          <w:spacing w:val="2"/>
          <w:kern w:val="0"/>
          <w:szCs w:val="24"/>
        </w:rPr>
      </w:pPr>
    </w:p>
    <w:p w14:paraId="1B1592C8" w14:textId="77777777" w:rsidR="0070733A" w:rsidRDefault="0070733A" w:rsidP="0070733A">
      <w:pPr>
        <w:widowControl/>
        <w:jc w:val="left"/>
        <w:rPr>
          <w:rFonts w:ascii="ＭＳ 明朝" w:hAnsi="ＭＳ 明朝" w:cs="ＭＳ 明朝"/>
          <w:b/>
          <w:spacing w:val="2"/>
          <w:kern w:val="0"/>
          <w:szCs w:val="24"/>
        </w:rPr>
      </w:pPr>
    </w:p>
    <w:sectPr w:rsidR="0070733A" w:rsidSect="008105F2">
      <w:pgSz w:w="11906" w:h="16838" w:code="9"/>
      <w:pgMar w:top="1418" w:right="1418" w:bottom="1418" w:left="1418" w:header="851" w:footer="567" w:gutter="0"/>
      <w:cols w:space="425"/>
      <w:docGrid w:type="linesAndChars" w:linePitch="36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9A0DD" w14:textId="77777777" w:rsidR="00A3457F" w:rsidRDefault="00A3457F" w:rsidP="00B63102">
      <w:r>
        <w:separator/>
      </w:r>
    </w:p>
  </w:endnote>
  <w:endnote w:type="continuationSeparator" w:id="0">
    <w:p w14:paraId="455A3F75" w14:textId="77777777" w:rsidR="00A3457F" w:rsidRDefault="00A3457F" w:rsidP="00B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entiEG-Medium-SJIS">
    <w:altName w:val="ＤＦ行書体"/>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86A2C" w14:textId="77777777" w:rsidR="00A3457F" w:rsidRDefault="00A3457F" w:rsidP="00B63102">
      <w:r>
        <w:separator/>
      </w:r>
    </w:p>
  </w:footnote>
  <w:footnote w:type="continuationSeparator" w:id="0">
    <w:p w14:paraId="6AE8B235" w14:textId="77777777" w:rsidR="00A3457F" w:rsidRDefault="00A3457F" w:rsidP="00B63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D9D"/>
    <w:multiLevelType w:val="hybridMultilevel"/>
    <w:tmpl w:val="CAB87260"/>
    <w:lvl w:ilvl="0" w:tplc="AFDAB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F50802"/>
    <w:multiLevelType w:val="hybridMultilevel"/>
    <w:tmpl w:val="8ACA0544"/>
    <w:lvl w:ilvl="0" w:tplc="04DA65D2">
      <w:start w:val="1"/>
      <w:numFmt w:val="decimalFullWidth"/>
      <w:lvlText w:val="（%1）"/>
      <w:lvlJc w:val="left"/>
      <w:pPr>
        <w:ind w:left="720" w:hanging="720"/>
      </w:pPr>
      <w:rPr>
        <w:rFonts w:hint="default"/>
      </w:rPr>
    </w:lvl>
    <w:lvl w:ilvl="1" w:tplc="47C82A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280179"/>
    <w:multiLevelType w:val="hybridMultilevel"/>
    <w:tmpl w:val="3B92C26C"/>
    <w:lvl w:ilvl="0" w:tplc="601ED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E4407E"/>
    <w:multiLevelType w:val="hybridMultilevel"/>
    <w:tmpl w:val="A6A817CC"/>
    <w:lvl w:ilvl="0" w:tplc="8E7832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7952E0"/>
    <w:multiLevelType w:val="hybridMultilevel"/>
    <w:tmpl w:val="51E88C7E"/>
    <w:lvl w:ilvl="0" w:tplc="1DC6A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3DB13AE"/>
    <w:multiLevelType w:val="hybridMultilevel"/>
    <w:tmpl w:val="CB643C5C"/>
    <w:lvl w:ilvl="0" w:tplc="DF92A2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E574B0C"/>
    <w:multiLevelType w:val="hybridMultilevel"/>
    <w:tmpl w:val="E56AC8F4"/>
    <w:lvl w:ilvl="0" w:tplc="5366F4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5D535C6"/>
    <w:multiLevelType w:val="hybridMultilevel"/>
    <w:tmpl w:val="8B86332C"/>
    <w:lvl w:ilvl="0" w:tplc="D7D835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E"/>
    <w:rsid w:val="00011CD6"/>
    <w:rsid w:val="000262F8"/>
    <w:rsid w:val="000712F5"/>
    <w:rsid w:val="00081E86"/>
    <w:rsid w:val="00096F23"/>
    <w:rsid w:val="000A60AD"/>
    <w:rsid w:val="000C6D6E"/>
    <w:rsid w:val="00107C26"/>
    <w:rsid w:val="00110091"/>
    <w:rsid w:val="0013209F"/>
    <w:rsid w:val="00186D85"/>
    <w:rsid w:val="00194DFD"/>
    <w:rsid w:val="001973D0"/>
    <w:rsid w:val="001C1188"/>
    <w:rsid w:val="001C71DB"/>
    <w:rsid w:val="001D6AA6"/>
    <w:rsid w:val="002130BE"/>
    <w:rsid w:val="00247021"/>
    <w:rsid w:val="00253CCF"/>
    <w:rsid w:val="0027409E"/>
    <w:rsid w:val="00296CF4"/>
    <w:rsid w:val="002D36E7"/>
    <w:rsid w:val="002E7277"/>
    <w:rsid w:val="00355942"/>
    <w:rsid w:val="003707C1"/>
    <w:rsid w:val="003A1506"/>
    <w:rsid w:val="003C6788"/>
    <w:rsid w:val="004A274A"/>
    <w:rsid w:val="004C6BFA"/>
    <w:rsid w:val="004D18DE"/>
    <w:rsid w:val="004E11AD"/>
    <w:rsid w:val="004F3BA3"/>
    <w:rsid w:val="005060B9"/>
    <w:rsid w:val="005143C2"/>
    <w:rsid w:val="00543A1D"/>
    <w:rsid w:val="00545448"/>
    <w:rsid w:val="005606E2"/>
    <w:rsid w:val="00591435"/>
    <w:rsid w:val="005E7071"/>
    <w:rsid w:val="00627C60"/>
    <w:rsid w:val="006311DB"/>
    <w:rsid w:val="00636B40"/>
    <w:rsid w:val="00676A36"/>
    <w:rsid w:val="006B0F42"/>
    <w:rsid w:val="006C0A8E"/>
    <w:rsid w:val="006C637B"/>
    <w:rsid w:val="0070733A"/>
    <w:rsid w:val="00732D89"/>
    <w:rsid w:val="00780309"/>
    <w:rsid w:val="00783B39"/>
    <w:rsid w:val="007E75DB"/>
    <w:rsid w:val="00806958"/>
    <w:rsid w:val="008105F2"/>
    <w:rsid w:val="00841804"/>
    <w:rsid w:val="008577D9"/>
    <w:rsid w:val="00865CD9"/>
    <w:rsid w:val="0088095C"/>
    <w:rsid w:val="00881F23"/>
    <w:rsid w:val="008956BC"/>
    <w:rsid w:val="008D5FF1"/>
    <w:rsid w:val="008E149C"/>
    <w:rsid w:val="008F78F6"/>
    <w:rsid w:val="009017BE"/>
    <w:rsid w:val="009175CF"/>
    <w:rsid w:val="00925B30"/>
    <w:rsid w:val="00970A59"/>
    <w:rsid w:val="009B4CC9"/>
    <w:rsid w:val="009F4A09"/>
    <w:rsid w:val="00A3457F"/>
    <w:rsid w:val="00A504A7"/>
    <w:rsid w:val="00A8315E"/>
    <w:rsid w:val="00AC44CD"/>
    <w:rsid w:val="00AD706C"/>
    <w:rsid w:val="00AF5EF8"/>
    <w:rsid w:val="00B05B58"/>
    <w:rsid w:val="00B32D58"/>
    <w:rsid w:val="00B46A42"/>
    <w:rsid w:val="00B63102"/>
    <w:rsid w:val="00B8071A"/>
    <w:rsid w:val="00B843E7"/>
    <w:rsid w:val="00BB3BFE"/>
    <w:rsid w:val="00C03ABD"/>
    <w:rsid w:val="00C253FA"/>
    <w:rsid w:val="00C638DD"/>
    <w:rsid w:val="00C81C8B"/>
    <w:rsid w:val="00CA229E"/>
    <w:rsid w:val="00CC0DA0"/>
    <w:rsid w:val="00D22E93"/>
    <w:rsid w:val="00D37970"/>
    <w:rsid w:val="00DC5E9E"/>
    <w:rsid w:val="00DD2E11"/>
    <w:rsid w:val="00E47552"/>
    <w:rsid w:val="00E8347E"/>
    <w:rsid w:val="00EE14F0"/>
    <w:rsid w:val="00EE3A18"/>
    <w:rsid w:val="00F229E5"/>
    <w:rsid w:val="00F42EC8"/>
    <w:rsid w:val="00F460E6"/>
    <w:rsid w:val="00F47DBE"/>
    <w:rsid w:val="00F62809"/>
    <w:rsid w:val="00F736D9"/>
    <w:rsid w:val="00FB0D4F"/>
    <w:rsid w:val="00FB2B7C"/>
    <w:rsid w:val="00FC445F"/>
    <w:rsid w:val="00FE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E9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3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409E"/>
    <w:rPr>
      <w:color w:val="0000FF"/>
      <w:u w:val="single"/>
    </w:rPr>
  </w:style>
  <w:style w:type="paragraph" w:styleId="a4">
    <w:name w:val="Balloon Text"/>
    <w:basedOn w:val="a"/>
    <w:link w:val="a5"/>
    <w:uiPriority w:val="99"/>
    <w:semiHidden/>
    <w:unhideWhenUsed/>
    <w:rsid w:val="002740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09E"/>
    <w:rPr>
      <w:rFonts w:asciiTheme="majorHAnsi" w:eastAsiaTheme="majorEastAsia" w:hAnsiTheme="majorHAnsi" w:cstheme="majorBidi"/>
      <w:sz w:val="18"/>
      <w:szCs w:val="18"/>
    </w:rPr>
  </w:style>
  <w:style w:type="paragraph" w:styleId="a6">
    <w:name w:val="header"/>
    <w:basedOn w:val="a"/>
    <w:link w:val="a7"/>
    <w:uiPriority w:val="99"/>
    <w:unhideWhenUsed/>
    <w:rsid w:val="00B63102"/>
    <w:pPr>
      <w:tabs>
        <w:tab w:val="center" w:pos="4252"/>
        <w:tab w:val="right" w:pos="8504"/>
      </w:tabs>
      <w:snapToGrid w:val="0"/>
    </w:pPr>
  </w:style>
  <w:style w:type="character" w:customStyle="1" w:styleId="a7">
    <w:name w:val="ヘッダー (文字)"/>
    <w:basedOn w:val="a0"/>
    <w:link w:val="a6"/>
    <w:uiPriority w:val="99"/>
    <w:rsid w:val="00B63102"/>
    <w:rPr>
      <w:rFonts w:ascii="Century" w:eastAsia="ＭＳ 明朝" w:hAnsi="Century" w:cs="Times New Roman"/>
      <w:sz w:val="24"/>
    </w:rPr>
  </w:style>
  <w:style w:type="paragraph" w:styleId="a8">
    <w:name w:val="footer"/>
    <w:basedOn w:val="a"/>
    <w:link w:val="a9"/>
    <w:uiPriority w:val="99"/>
    <w:unhideWhenUsed/>
    <w:rsid w:val="00B63102"/>
    <w:pPr>
      <w:tabs>
        <w:tab w:val="center" w:pos="4252"/>
        <w:tab w:val="right" w:pos="8504"/>
      </w:tabs>
      <w:snapToGrid w:val="0"/>
    </w:pPr>
  </w:style>
  <w:style w:type="character" w:customStyle="1" w:styleId="a9">
    <w:name w:val="フッター (文字)"/>
    <w:basedOn w:val="a0"/>
    <w:link w:val="a8"/>
    <w:uiPriority w:val="99"/>
    <w:rsid w:val="00B63102"/>
    <w:rPr>
      <w:rFonts w:ascii="Century" w:eastAsia="ＭＳ 明朝" w:hAnsi="Century" w:cs="Times New Roman"/>
      <w:sz w:val="24"/>
    </w:rPr>
  </w:style>
  <w:style w:type="paragraph" w:styleId="aa">
    <w:name w:val="List Paragraph"/>
    <w:basedOn w:val="a"/>
    <w:uiPriority w:val="34"/>
    <w:qFormat/>
    <w:rsid w:val="00D37970"/>
    <w:pPr>
      <w:ind w:leftChars="400" w:left="840"/>
    </w:pPr>
  </w:style>
  <w:style w:type="paragraph" w:styleId="ab">
    <w:name w:val="Date"/>
    <w:basedOn w:val="a"/>
    <w:next w:val="a"/>
    <w:link w:val="ac"/>
    <w:uiPriority w:val="99"/>
    <w:semiHidden/>
    <w:unhideWhenUsed/>
    <w:rsid w:val="004A274A"/>
  </w:style>
  <w:style w:type="character" w:customStyle="1" w:styleId="ac">
    <w:name w:val="日付 (文字)"/>
    <w:basedOn w:val="a0"/>
    <w:link w:val="ab"/>
    <w:uiPriority w:val="99"/>
    <w:semiHidden/>
    <w:rsid w:val="004A274A"/>
    <w:rPr>
      <w:rFonts w:ascii="Century" w:eastAsia="ＭＳ 明朝" w:hAnsi="Century"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3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409E"/>
    <w:rPr>
      <w:color w:val="0000FF"/>
      <w:u w:val="single"/>
    </w:rPr>
  </w:style>
  <w:style w:type="paragraph" w:styleId="a4">
    <w:name w:val="Balloon Text"/>
    <w:basedOn w:val="a"/>
    <w:link w:val="a5"/>
    <w:uiPriority w:val="99"/>
    <w:semiHidden/>
    <w:unhideWhenUsed/>
    <w:rsid w:val="002740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09E"/>
    <w:rPr>
      <w:rFonts w:asciiTheme="majorHAnsi" w:eastAsiaTheme="majorEastAsia" w:hAnsiTheme="majorHAnsi" w:cstheme="majorBidi"/>
      <w:sz w:val="18"/>
      <w:szCs w:val="18"/>
    </w:rPr>
  </w:style>
  <w:style w:type="paragraph" w:styleId="a6">
    <w:name w:val="header"/>
    <w:basedOn w:val="a"/>
    <w:link w:val="a7"/>
    <w:uiPriority w:val="99"/>
    <w:unhideWhenUsed/>
    <w:rsid w:val="00B63102"/>
    <w:pPr>
      <w:tabs>
        <w:tab w:val="center" w:pos="4252"/>
        <w:tab w:val="right" w:pos="8504"/>
      </w:tabs>
      <w:snapToGrid w:val="0"/>
    </w:pPr>
  </w:style>
  <w:style w:type="character" w:customStyle="1" w:styleId="a7">
    <w:name w:val="ヘッダー (文字)"/>
    <w:basedOn w:val="a0"/>
    <w:link w:val="a6"/>
    <w:uiPriority w:val="99"/>
    <w:rsid w:val="00B63102"/>
    <w:rPr>
      <w:rFonts w:ascii="Century" w:eastAsia="ＭＳ 明朝" w:hAnsi="Century" w:cs="Times New Roman"/>
      <w:sz w:val="24"/>
    </w:rPr>
  </w:style>
  <w:style w:type="paragraph" w:styleId="a8">
    <w:name w:val="footer"/>
    <w:basedOn w:val="a"/>
    <w:link w:val="a9"/>
    <w:uiPriority w:val="99"/>
    <w:unhideWhenUsed/>
    <w:rsid w:val="00B63102"/>
    <w:pPr>
      <w:tabs>
        <w:tab w:val="center" w:pos="4252"/>
        <w:tab w:val="right" w:pos="8504"/>
      </w:tabs>
      <w:snapToGrid w:val="0"/>
    </w:pPr>
  </w:style>
  <w:style w:type="character" w:customStyle="1" w:styleId="a9">
    <w:name w:val="フッター (文字)"/>
    <w:basedOn w:val="a0"/>
    <w:link w:val="a8"/>
    <w:uiPriority w:val="99"/>
    <w:rsid w:val="00B63102"/>
    <w:rPr>
      <w:rFonts w:ascii="Century" w:eastAsia="ＭＳ 明朝" w:hAnsi="Century" w:cs="Times New Roman"/>
      <w:sz w:val="24"/>
    </w:rPr>
  </w:style>
  <w:style w:type="paragraph" w:styleId="aa">
    <w:name w:val="List Paragraph"/>
    <w:basedOn w:val="a"/>
    <w:uiPriority w:val="34"/>
    <w:qFormat/>
    <w:rsid w:val="00D37970"/>
    <w:pPr>
      <w:ind w:leftChars="400" w:left="840"/>
    </w:pPr>
  </w:style>
  <w:style w:type="paragraph" w:styleId="ab">
    <w:name w:val="Date"/>
    <w:basedOn w:val="a"/>
    <w:next w:val="a"/>
    <w:link w:val="ac"/>
    <w:uiPriority w:val="99"/>
    <w:semiHidden/>
    <w:unhideWhenUsed/>
    <w:rsid w:val="004A274A"/>
  </w:style>
  <w:style w:type="character" w:customStyle="1" w:styleId="ac">
    <w:name w:val="日付 (文字)"/>
    <w:basedOn w:val="a0"/>
    <w:link w:val="ab"/>
    <w:uiPriority w:val="99"/>
    <w:semiHidden/>
    <w:rsid w:val="004A274A"/>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shionaga@zenshinke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7B5B-E4B7-4D60-8A0F-4857F130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sanada</dc:creator>
  <cp:lastModifiedBy>Takenaka</cp:lastModifiedBy>
  <cp:revision>8</cp:revision>
  <cp:lastPrinted>2020-09-24T05:44:00Z</cp:lastPrinted>
  <dcterms:created xsi:type="dcterms:W3CDTF">2020-09-23T00:16:00Z</dcterms:created>
  <dcterms:modified xsi:type="dcterms:W3CDTF">2020-09-24T05:51:00Z</dcterms:modified>
</cp:coreProperties>
</file>